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СУББОТУ 16.05.2020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Диалог искусств: "Слово о полку Игореве" и опера "Князь Игорь" (продолжение)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по ссылке: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https://resh.edu.ru/subject/lesson/3193/main/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Охранять природу - значит охранять жизнь.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9:40,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16.05 в АСУ РСО, а также в Viber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16 учебника,  устно ответить на вопросы 1-5 на стр.139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п. 16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тест по теме “Охрана природы”, размещенный  на личной странице сайта VIDEOUROKI.NET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23.05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Высшие  плацентарные звери приматы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Экологические группы млекопитающих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Zoom по ссылке  в АСУ РСО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2.Ссылка появиться 16 мая 2020 года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возможности подключиться к конференции в программе Zoom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§56-57 прочитать,ответить на вопросы устно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пройденный материал по теме Класс  Млекопитающие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до 18 мая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«Контрольная работа» Вы получите  три оценки.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черчение А.Д. Ботвинников.-М.: Просвещение, 2012г.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по своему варианту (он соответствует вашему порядковому номеру в журнале) выполнить: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1оценка: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V ,H ,W в масштабе 1:1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-2 оценка: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 размерам  начертить (перечертить) изометрию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оценка :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построение эллипсов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по своему варианту              1оценка: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нанести размеры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обвести по типу линий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оценка: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 размерам  начертить (перечертить) изометрию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оценка :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построение эллипсов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Сделать фото и прислать 1 раз на почту до 25.05 cherchenie-izo67olga@yandex.ru</w:t>
            </w:r>
          </w:p>
        </w:tc>
      </w:tr>
    </w:tbl>
    <w:p w:rsidR="00000000" w:rsidDel="00000000" w:rsidP="00000000" w:rsidRDefault="00000000" w:rsidRPr="00000000" w14:paraId="0000005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05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Охранять природу - значит охранять жизнь.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8:55,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16.05 в АСУ РСО, а также в Viber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16 учебника,  устно ответить на вопросы 1-5 на стр.139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п. 16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тест по теме “Охрана природы”, размещенный  на личной странице сайта VIDEOUROKI.NET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23.05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«Контрольная работа» Вы получите  три оценки.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черчение А.Д. Ботвинников.-М.: Просвещение, 2012г.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по своему варианту (он соответствует вашему порядковому номеру в журнале) выполнить: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1оценка:</w:t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V ,H ,W в масштабе 1:1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-2 оценка:</w:t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 размерам  начертить (перечертить) изометрию</w:t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оценка :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построение эллипсов 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по своему варианту              1оценка: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нанести размеры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обвести по типу линий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оценка: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 размерам  начертить (перечертить) изометрию</w:t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оценка :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построение эллипсов 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Сделать фото и прислать 1 раз на почту до 25.05 cherchenie-izo67olga@yandex.ru</w:t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разделу “Частица” 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повторить §§ 66-69, 71-73), изучить презентацию в Гугл-классе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контрольной работе по разделу частица 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(§§66-69,70-73)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до 18.05.2020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Стихотворения Р. Бернса и Дж.Г.Байрона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познакомиться с материалом учебника (с. 241-247)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2 (с. 245) и “Проверьте себя” (с. 247) письменно.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Выполненные работы выложить в Гугл-класс до 21.05.2020</w:t>
            </w:r>
          </w:p>
        </w:tc>
      </w:tr>
    </w:tbl>
    <w:p w:rsidR="00000000" w:rsidDel="00000000" w:rsidP="00000000" w:rsidRDefault="00000000" w:rsidRPr="00000000" w14:paraId="000000A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0A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7 по теме “ Системы линейных уравнений”</w:t>
            </w:r>
          </w:p>
        </w:tc>
        <w:tc>
          <w:tcPr/>
          <w:p w:rsidR="00000000" w:rsidDel="00000000" w:rsidP="00000000" w:rsidRDefault="00000000" w:rsidRPr="00000000" w14:paraId="000000B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1.Зайти в дневник и выполнить контрольную работу из прикрепленного файла</w:t>
            </w:r>
          </w:p>
          <w:p w:rsidR="00000000" w:rsidDel="00000000" w:rsidP="00000000" w:rsidRDefault="00000000" w:rsidRPr="00000000" w14:paraId="000000B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2. Фото решений отправить на почту учителя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после окончания урока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5"/>
                <w:szCs w:val="15"/>
                <w:u w:val="single"/>
                <w:rtl w:val="0"/>
              </w:rPr>
              <w:t xml:space="preserve">ДЕЛАТЬ СТАРТОВОЙ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Диалог искусств: "Слово о полку Игореве" и опера "Князь Игорь" (продолжение)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по ссылке: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https://resh.edu.ru/subject/lesson/3193/main/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«Контрольная работа» Вы получите  три оценки.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черчение А.Д. Ботвинников.-М.: Просвещение, 2012г.</w:t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по своему варианту (он соответствует вашему порядковому номеру в журнале) выполнить:</w:t>
            </w:r>
          </w:p>
          <w:p w:rsidR="00000000" w:rsidDel="00000000" w:rsidP="00000000" w:rsidRDefault="00000000" w:rsidRPr="00000000" w14:paraId="000000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1оценка:</w:t>
            </w:r>
          </w:p>
          <w:p w:rsidR="00000000" w:rsidDel="00000000" w:rsidP="00000000" w:rsidRDefault="00000000" w:rsidRPr="00000000" w14:paraId="000000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V ,H ,W в масштабе 1:1</w:t>
            </w:r>
          </w:p>
          <w:p w:rsidR="00000000" w:rsidDel="00000000" w:rsidP="00000000" w:rsidRDefault="00000000" w:rsidRPr="00000000" w14:paraId="000000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-2 оценка:</w:t>
            </w:r>
          </w:p>
          <w:p w:rsidR="00000000" w:rsidDel="00000000" w:rsidP="00000000" w:rsidRDefault="00000000" w:rsidRPr="00000000" w14:paraId="000000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 размерам  начертить (перечертить) изометрию</w:t>
            </w:r>
          </w:p>
          <w:p w:rsidR="00000000" w:rsidDel="00000000" w:rsidP="00000000" w:rsidRDefault="00000000" w:rsidRPr="00000000" w14:paraId="000000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оценка :</w:t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построение эллипсов 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по своему варианту              1оценка:</w:t>
            </w:r>
          </w:p>
          <w:p w:rsidR="00000000" w:rsidDel="00000000" w:rsidP="00000000" w:rsidRDefault="00000000" w:rsidRPr="00000000" w14:paraId="000000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нанести размеры</w:t>
            </w:r>
          </w:p>
          <w:p w:rsidR="00000000" w:rsidDel="00000000" w:rsidP="00000000" w:rsidRDefault="00000000" w:rsidRPr="00000000" w14:paraId="000000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обвести по типу линий</w:t>
            </w:r>
          </w:p>
          <w:p w:rsidR="00000000" w:rsidDel="00000000" w:rsidP="00000000" w:rsidRDefault="00000000" w:rsidRPr="00000000" w14:paraId="000000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оценка:</w:t>
            </w:r>
          </w:p>
          <w:p w:rsidR="00000000" w:rsidDel="00000000" w:rsidP="00000000" w:rsidRDefault="00000000" w:rsidRPr="00000000" w14:paraId="000000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 размерам  начертить (перечертить) изометрию</w:t>
            </w:r>
          </w:p>
          <w:p w:rsidR="00000000" w:rsidDel="00000000" w:rsidP="00000000" w:rsidRDefault="00000000" w:rsidRPr="00000000" w14:paraId="000000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оценка :</w:t>
            </w:r>
          </w:p>
          <w:p w:rsidR="00000000" w:rsidDel="00000000" w:rsidP="00000000" w:rsidRDefault="00000000" w:rsidRPr="00000000" w14:paraId="000000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построение эллипсов 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Сделать фото и прислать 1 раз на почту до 25.05 cherchenie-izo67olga@yandex.ru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Доказательства эволюции животного мира .Учение Дарвина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1.Перейти в Zoom  по ссылке в АСУ РСО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2. Ссылка появиться 16 мая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к конференции в программе Zoom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учебнику§ 59-60 прочитать ответить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на вопросы устно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§59-60 прочитать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 повторить пройденный материал до 22 мая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0E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«Контрольная работа» Вы получите  три оценки.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черчение А.Д. Ботвинников.-М.: Просвещение, 2012г.</w:t>
            </w:r>
          </w:p>
          <w:p w:rsidR="00000000" w:rsidDel="00000000" w:rsidP="00000000" w:rsidRDefault="00000000" w:rsidRPr="00000000" w14:paraId="000000F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по своему варианту (он соответствует вашему порядковому номеру в журнале) выполнить:</w:t>
            </w:r>
          </w:p>
          <w:p w:rsidR="00000000" w:rsidDel="00000000" w:rsidP="00000000" w:rsidRDefault="00000000" w:rsidRPr="00000000" w14:paraId="000000F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1оценка:</w:t>
            </w:r>
          </w:p>
          <w:p w:rsidR="00000000" w:rsidDel="00000000" w:rsidP="00000000" w:rsidRDefault="00000000" w:rsidRPr="00000000" w14:paraId="000000F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V ,H ,W в масштабе 1:1</w:t>
            </w:r>
          </w:p>
          <w:p w:rsidR="00000000" w:rsidDel="00000000" w:rsidP="00000000" w:rsidRDefault="00000000" w:rsidRPr="00000000" w14:paraId="000000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-2 оценка:</w:t>
            </w:r>
          </w:p>
          <w:p w:rsidR="00000000" w:rsidDel="00000000" w:rsidP="00000000" w:rsidRDefault="00000000" w:rsidRPr="00000000" w14:paraId="000000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 размерам  начертить (перечертить) изометрию</w:t>
            </w:r>
          </w:p>
          <w:p w:rsidR="00000000" w:rsidDel="00000000" w:rsidP="00000000" w:rsidRDefault="00000000" w:rsidRPr="00000000" w14:paraId="0000010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оценка :</w:t>
            </w:r>
          </w:p>
          <w:p w:rsidR="00000000" w:rsidDel="00000000" w:rsidP="00000000" w:rsidRDefault="00000000" w:rsidRPr="00000000" w14:paraId="000001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построение эллипсов 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по своему варианту              1оценка:</w:t>
            </w:r>
          </w:p>
          <w:p w:rsidR="00000000" w:rsidDel="00000000" w:rsidP="00000000" w:rsidRDefault="00000000" w:rsidRPr="00000000" w14:paraId="000001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нанести размеры</w:t>
            </w:r>
          </w:p>
          <w:p w:rsidR="00000000" w:rsidDel="00000000" w:rsidP="00000000" w:rsidRDefault="00000000" w:rsidRPr="00000000" w14:paraId="000001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обвести по типу линий</w:t>
            </w:r>
          </w:p>
          <w:p w:rsidR="00000000" w:rsidDel="00000000" w:rsidP="00000000" w:rsidRDefault="00000000" w:rsidRPr="00000000" w14:paraId="000001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оценка:</w:t>
            </w:r>
          </w:p>
          <w:p w:rsidR="00000000" w:rsidDel="00000000" w:rsidP="00000000" w:rsidRDefault="00000000" w:rsidRPr="00000000" w14:paraId="000001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 размерам  начертить (перечертить) изометрию</w:t>
            </w:r>
          </w:p>
          <w:p w:rsidR="00000000" w:rsidDel="00000000" w:rsidP="00000000" w:rsidRDefault="00000000" w:rsidRPr="00000000" w14:paraId="000001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оценка :</w:t>
            </w:r>
          </w:p>
          <w:p w:rsidR="00000000" w:rsidDel="00000000" w:rsidP="00000000" w:rsidRDefault="00000000" w:rsidRPr="00000000" w14:paraId="000001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построение эллипсов 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Сделать фото и прислать 1 раз на почту до 25.05 cherchenie-izo67olga@yandex.ru</w:t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7 по теме “ Системы линейных уравнений”</w:t>
            </w:r>
          </w:p>
        </w:tc>
        <w:tc>
          <w:tcPr/>
          <w:p w:rsidR="00000000" w:rsidDel="00000000" w:rsidP="00000000" w:rsidRDefault="00000000" w:rsidRPr="00000000" w14:paraId="0000011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1.Зайти в дневник и выполнить контрольную работу из прикрепленного файла</w:t>
            </w:r>
          </w:p>
          <w:p w:rsidR="00000000" w:rsidDel="00000000" w:rsidP="00000000" w:rsidRDefault="00000000" w:rsidRPr="00000000" w14:paraId="00000112">
            <w:pPr>
              <w:shd w:fill="ffffff" w:val="clear"/>
              <w:rPr>
                <w:rFonts w:ascii="Arial" w:cs="Arial" w:eastAsia="Arial" w:hAnsi="Arial"/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2. Фото решений отправить на почту учителя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после окончания урока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5"/>
                <w:szCs w:val="15"/>
                <w:u w:val="single"/>
                <w:rtl w:val="0"/>
              </w:rPr>
              <w:t xml:space="preserve">ДЕЛАТЬ СТАРТОВ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Охранять природу - значит охранять жизнь.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10:25,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16.05 в АСУ РСО, а также в Viber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16 учебника,  устно ответить на вопросы 1-5 на стр.139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п. 16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тест по теме “Охрана природы”, размещенный  на личной странице сайта VIDEOUROKI.NET 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23.05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Диалог искусств: "Слово о полку Игореве" и опера "Князь Игорь" (продолжение)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по ссылке: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https://resh.edu.ru/subject/lesson/3193/main/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3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13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Деление многочленов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Работа находится в Google Классе (fnxtscq)                              2. В случае отключения on-line связи-работа с учебником п 39, №39.7, 39.8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Глаз и зрение.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Работа по учебнику п 70</w:t>
            </w:r>
          </w:p>
          <w:p w:rsidR="00000000" w:rsidDel="00000000" w:rsidP="00000000" w:rsidRDefault="00000000" w:rsidRPr="00000000" w14:paraId="000001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Просмотр учебного материала на Якласс.</w:t>
            </w:r>
          </w:p>
          <w:p w:rsidR="00000000" w:rsidDel="00000000" w:rsidP="00000000" w:rsidRDefault="00000000" w:rsidRPr="00000000" w14:paraId="000001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Решить задачи на Якласс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Решение задач Якласс. Задания необходимо выполнить до 8.00. 20.05</w:t>
            </w:r>
          </w:p>
          <w:p w:rsidR="00000000" w:rsidDel="00000000" w:rsidP="00000000" w:rsidRDefault="00000000" w:rsidRPr="00000000" w14:paraId="000001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Сжатое изложение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пароль 040190.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2. По презентации работаем над сжатым изложением.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Подготовиться к сжатому изложению.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18.05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Годовая контрольная работа по литературе.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самостоятельно работу по вариантам по ссылке:</w:t>
            </w:r>
          </w:p>
          <w:p w:rsidR="00000000" w:rsidDel="00000000" w:rsidP="00000000" w:rsidRDefault="00000000" w:rsidRPr="00000000" w14:paraId="0000016E">
            <w:pPr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https://clck.ru/NENLU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1 вариант выполняют те, у кого фамилии начинаются на А, Б, Г, З, И, К, Л, П.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2 вариант - у кого фамилии на Р, С, Т, У, Х, Ц, Ч, Ш,.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22.05.</w:t>
            </w:r>
          </w:p>
        </w:tc>
      </w:tr>
    </w:tbl>
    <w:p w:rsidR="00000000" w:rsidDel="00000000" w:rsidP="00000000" w:rsidRDefault="00000000" w:rsidRPr="00000000" w14:paraId="0000017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17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3060"/>
        <w:gridCol w:w="2325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3060"/>
            <w:gridCol w:w="2325"/>
          </w:tblGrid>
        </w:tblGridChange>
      </w:tblGrid>
      <w:tr>
        <w:tc>
          <w:tcPr/>
          <w:p w:rsidR="00000000" w:rsidDel="00000000" w:rsidP="00000000" w:rsidRDefault="00000000" w:rsidRPr="00000000" w14:paraId="000001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Корни многочлена. Теорема Безу.</w:t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https://www.youtube.com/watch?v=w9ZZvMB07hE</w:t>
              </w:r>
            </w:hyperlink>
            <w:r w:rsidDel="00000000" w:rsidR="00000000" w:rsidRPr="00000000">
              <w:rPr>
                <w:rtl w:val="0"/>
              </w:rPr>
              <w:t xml:space="preserve">  Установить Zoom по ссылке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№40.1, 40.3.Если не удается подключить zoom, то посмотреть видеоурок по ссылке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https://www.youtube.com/watch?v=w9ZZvMB07hE</w:t>
              </w:r>
            </w:hyperlink>
            <w:r w:rsidDel="00000000" w:rsidR="00000000" w:rsidRPr="00000000">
              <w:rPr>
                <w:rtl w:val="0"/>
              </w:rPr>
              <w:t xml:space="preserve"> Прочитать §40. Решить  №40.1, 40.3 Решение прислать на почту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до 18.05.2020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Цитата. Повторение.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 материалы учебника, п. 72.</w:t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2.  Eсли возникли вопросы, задать их учителю в программе  Discord. 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Сонеты У.Шекспира. Воспевание поэтом любви и дружбы.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 материалы учебника, стр. 241-242</w:t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2.  Eсли возникли вопросы, задать их учителю в программе  Discord.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Глаз и зрение.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Работа по учебнику п 70</w:t>
            </w:r>
          </w:p>
          <w:p w:rsidR="00000000" w:rsidDel="00000000" w:rsidP="00000000" w:rsidRDefault="00000000" w:rsidRPr="00000000" w14:paraId="000001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Просмотр учебного материала на Якласс.</w:t>
            </w:r>
          </w:p>
          <w:p w:rsidR="00000000" w:rsidDel="00000000" w:rsidP="00000000" w:rsidRDefault="00000000" w:rsidRPr="00000000" w14:paraId="000001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Решить задачи на Якласс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Решение задач Якласс. Задания необходимо выполнить до 8.00. 20.05</w:t>
            </w:r>
          </w:p>
          <w:p w:rsidR="00000000" w:rsidDel="00000000" w:rsidP="00000000" w:rsidRDefault="00000000" w:rsidRPr="00000000" w14:paraId="000001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</w:tbl>
    <w:p w:rsidR="00000000" w:rsidDel="00000000" w:rsidP="00000000" w:rsidRDefault="00000000" w:rsidRPr="00000000" w14:paraId="000001A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1A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Глаз и зрение.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Работа по учебнику п 70</w:t>
            </w:r>
          </w:p>
          <w:p w:rsidR="00000000" w:rsidDel="00000000" w:rsidP="00000000" w:rsidRDefault="00000000" w:rsidRPr="00000000" w14:paraId="000001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Просмотр учебного материала на Якласс.</w:t>
            </w:r>
          </w:p>
          <w:p w:rsidR="00000000" w:rsidDel="00000000" w:rsidP="00000000" w:rsidRDefault="00000000" w:rsidRPr="00000000" w14:paraId="000001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Решить задачи на Якласс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Решение задач Якласс. Задания необходимо выполнить до 8.00. 20.05</w:t>
            </w:r>
          </w:p>
          <w:p w:rsidR="00000000" w:rsidDel="00000000" w:rsidP="00000000" w:rsidRDefault="00000000" w:rsidRPr="00000000" w14:paraId="000001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 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240" w:befor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Половая система человека. Заболевания наследственные , врожденные, передающиеся половым путем.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Заходите на сайт 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Российская электронная школа .Вверху слева нажимаете вкладку « предметы», затем выбираете «биология» .</w:t>
            </w:r>
          </w:p>
          <w:p w:rsidR="00000000" w:rsidDel="00000000" w:rsidP="00000000" w:rsidRDefault="00000000" w:rsidRPr="00000000" w14:paraId="000001C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2.Затем раздел 15,урок 31.</w:t>
            </w:r>
          </w:p>
          <w:p w:rsidR="00000000" w:rsidDel="00000000" w:rsidP="00000000" w:rsidRDefault="00000000" w:rsidRPr="00000000" w14:paraId="000001C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3.В разделе « основная часть» просматриваем предложенное видео</w:t>
            </w:r>
          </w:p>
          <w:p w:rsidR="00000000" w:rsidDel="00000000" w:rsidP="00000000" w:rsidRDefault="00000000" w:rsidRPr="00000000" w14:paraId="000001C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4.После просмотра выполняем проверочные задания .</w:t>
            </w:r>
          </w:p>
          <w:p w:rsidR="00000000" w:rsidDel="00000000" w:rsidP="00000000" w:rsidRDefault="00000000" w:rsidRPr="00000000" w14:paraId="000001C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5.Если РЭШ не  открывается работаем по учебнику  параграф 56.</w:t>
            </w:r>
          </w:p>
          <w:p w:rsidR="00000000" w:rsidDel="00000000" w:rsidP="00000000" w:rsidRDefault="00000000" w:rsidRPr="00000000" w14:paraId="000001C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Страница 228.(читаем, выписываем в тетрадь новые понятия  и термины. рассматриваем рисунки)</w:t>
            </w:r>
          </w:p>
          <w:p w:rsidR="00000000" w:rsidDel="00000000" w:rsidP="00000000" w:rsidRDefault="00000000" w:rsidRPr="00000000" w14:paraId="000001C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6.Проверьте себя самостоятельно, вопросы 1-3 письменно. Стр.243</w:t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 Параграф №56</w:t>
            </w:r>
          </w:p>
          <w:p w:rsidR="00000000" w:rsidDel="00000000" w:rsidP="00000000" w:rsidRDefault="00000000" w:rsidRPr="00000000" w14:paraId="000001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 1,2. (стр.243) после параграфа. Задания необходимо выполнить  до 18.00 19  мая</w:t>
            </w:r>
          </w:p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Понятие о чужой речи. Комментирующая часть.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1D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1D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</w:t>
            </w:r>
          </w:p>
          <w:p w:rsidR="00000000" w:rsidDel="00000000" w:rsidP="00000000" w:rsidRDefault="00000000" w:rsidRPr="00000000" w14:paraId="000001D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 223-226 проштудировать устно,</w:t>
            </w:r>
          </w:p>
          <w:p w:rsidR="00000000" w:rsidDel="00000000" w:rsidP="00000000" w:rsidRDefault="00000000" w:rsidRPr="00000000" w14:paraId="000001D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402 письменно.</w:t>
            </w:r>
          </w:p>
          <w:p w:rsidR="00000000" w:rsidDel="00000000" w:rsidP="00000000" w:rsidRDefault="00000000" w:rsidRPr="00000000" w14:paraId="000001DE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</w:t>
            </w:r>
          </w:p>
          <w:p w:rsidR="00000000" w:rsidDel="00000000" w:rsidP="00000000" w:rsidRDefault="00000000" w:rsidRPr="00000000" w14:paraId="000001E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 223-226 проштудировать устно.</w:t>
            </w:r>
          </w:p>
          <w:p w:rsidR="00000000" w:rsidDel="00000000" w:rsidP="00000000" w:rsidRDefault="00000000" w:rsidRPr="00000000" w14:paraId="000001E1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E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В.П.Астафьев. Краткий рассказ о писателе. Рассказ «Фотография, на которой меня нет» .</w:t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1F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1F2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</w:t>
            </w:r>
          </w:p>
          <w:p w:rsidR="00000000" w:rsidDel="00000000" w:rsidP="00000000" w:rsidRDefault="00000000" w:rsidRPr="00000000" w14:paraId="000001F3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С.188-205, выразительно читать,</w:t>
            </w:r>
          </w:p>
          <w:p w:rsidR="00000000" w:rsidDel="00000000" w:rsidP="00000000" w:rsidRDefault="00000000" w:rsidRPr="00000000" w14:paraId="000001F4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С.206 раздел «Обогащаем свою речь» № 2 письменно.</w:t>
            </w:r>
          </w:p>
          <w:p w:rsidR="00000000" w:rsidDel="00000000" w:rsidP="00000000" w:rsidRDefault="00000000" w:rsidRPr="00000000" w14:paraId="000001F5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</w:t>
            </w:r>
          </w:p>
          <w:p w:rsidR="00000000" w:rsidDel="00000000" w:rsidP="00000000" w:rsidRDefault="00000000" w:rsidRPr="00000000" w14:paraId="000001F7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 206 раздел «Размышляем о прочитанном» №1-3 устно.</w:t>
            </w:r>
          </w:p>
          <w:p w:rsidR="00000000" w:rsidDel="00000000" w:rsidP="00000000" w:rsidRDefault="00000000" w:rsidRPr="00000000" w14:paraId="000001F8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1F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Диалог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§ 70 учебника, видеоурок и презентацию презентацию в Гугл-классе</w:t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Упр. 416</w:t>
            </w:r>
          </w:p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Выложить в Гугл-классе до 18.05.2020</w:t>
            </w:r>
          </w:p>
        </w:tc>
      </w:tr>
      <w:tr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Корни многочлена. Теорема Безу.</w:t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Посмотреть видеоурок по ссылке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https://www.youtube.com/watch?v=w9ZZvMB07hE</w:t>
              </w:r>
            </w:hyperlink>
            <w:r w:rsidDel="00000000" w:rsidR="00000000" w:rsidRPr="00000000">
              <w:rPr>
                <w:rtl w:val="0"/>
              </w:rPr>
              <w:t xml:space="preserve">  Установить Zoom по ссылке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№40.1, 40.3.Если не удается подключить zoom, то посмотреть видеоурок по ссылке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https://www.youtube.com/watch?v=w9ZZvMB07hE</w:t>
              </w:r>
            </w:hyperlink>
            <w:r w:rsidDel="00000000" w:rsidR="00000000" w:rsidRPr="00000000">
              <w:rPr>
                <w:rtl w:val="0"/>
              </w:rPr>
              <w:t xml:space="preserve"> Прочитать §40. Решить  №40.1, 40.3 Решение прислать на почту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до 18.05.2020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Глаз и зрение.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Работа по учебнику п 70</w:t>
            </w:r>
          </w:p>
          <w:p w:rsidR="00000000" w:rsidDel="00000000" w:rsidP="00000000" w:rsidRDefault="00000000" w:rsidRPr="00000000" w14:paraId="000002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Просмотр учебного материала на Якласс.</w:t>
            </w:r>
          </w:p>
          <w:p w:rsidR="00000000" w:rsidDel="00000000" w:rsidP="00000000" w:rsidRDefault="00000000" w:rsidRPr="00000000" w14:paraId="000002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Решить задачи на Якласс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Решение задач Якласс. Задания необходимо выполнить до 8.00. 20.05</w:t>
            </w:r>
          </w:p>
          <w:p w:rsidR="00000000" w:rsidDel="00000000" w:rsidP="00000000" w:rsidRDefault="00000000" w:rsidRPr="00000000" w14:paraId="000002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2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Сложная психическая деятельность: речь, память, мышление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1.Заходите на сайт Российская электронная школа 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2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14, урок № 29</w:t>
            </w:r>
          </w:p>
          <w:p w:rsidR="00000000" w:rsidDel="00000000" w:rsidP="00000000" w:rsidRDefault="00000000" w:rsidRPr="00000000" w14:paraId="000002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видео.</w:t>
            </w:r>
          </w:p>
          <w:p w:rsidR="00000000" w:rsidDel="00000000" w:rsidP="00000000" w:rsidRDefault="00000000" w:rsidRPr="00000000" w14:paraId="0000023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5.Внимание ! Если техническая проблема. Работа по учебнику. Параграф 60 ( Стр. 236 . ) </w:t>
            </w:r>
          </w:p>
          <w:p w:rsidR="00000000" w:rsidDel="00000000" w:rsidP="00000000" w:rsidRDefault="00000000" w:rsidRPr="00000000" w14:paraId="0000023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6.Запишите в тетрадь из учебника новые термины</w:t>
            </w:r>
          </w:p>
          <w:p w:rsidR="00000000" w:rsidDel="00000000" w:rsidP="00000000" w:rsidRDefault="00000000" w:rsidRPr="00000000" w14:paraId="00000235">
            <w:pPr>
              <w:spacing w:after="240" w:before="240" w:lineRule="auto"/>
              <w:rPr>
                <w:b w:val="1"/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7.. Ответьте на вопросы после параграфа стр.239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Параграф№ 60</w:t>
            </w:r>
          </w:p>
          <w:p w:rsidR="00000000" w:rsidDel="00000000" w:rsidP="00000000" w:rsidRDefault="00000000" w:rsidRPr="00000000" w14:paraId="000002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Ответить на вопросы 1,3, (стр.239) Отправить на почту АСУ учителю до 17.05.</w:t>
            </w:r>
          </w:p>
          <w:p w:rsidR="00000000" w:rsidDel="00000000" w:rsidP="00000000" w:rsidRDefault="00000000" w:rsidRPr="00000000" w14:paraId="000002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</w:tbl>
    <w:p w:rsidR="00000000" w:rsidDel="00000000" w:rsidP="00000000" w:rsidRDefault="00000000" w:rsidRPr="00000000" w14:paraId="0000023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23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Население и города Самарской области</w:t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материалами в соответствии с темой по ссылке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https://economy.samregion.ru/activity/ekonomika/values_so/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работу (см. подробности в асу рсо)</w:t>
            </w:r>
          </w:p>
        </w:tc>
      </w:tr>
      <w:tr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21. Вооруженные Силы Российской Федерации: организационные основы.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2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25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ОБЖ 10-11 класс. 2019 г. Ким С.В. Горский В.А.</w:t>
            </w:r>
          </w:p>
          <w:p w:rsidR="00000000" w:rsidDel="00000000" w:rsidP="00000000" w:rsidRDefault="00000000" w:rsidRPr="00000000" w14:paraId="000002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 106-110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Развитие и смена природных сообществ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Заходите на сайт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Российская электронная школа .Вверху слева нажимаете вкладку « предметы», затем выбираете «биология» .</w:t>
            </w:r>
          </w:p>
          <w:p w:rsidR="00000000" w:rsidDel="00000000" w:rsidP="00000000" w:rsidRDefault="00000000" w:rsidRPr="00000000" w14:paraId="0000025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2.Затем раздел 15,урок 31.</w:t>
            </w:r>
          </w:p>
          <w:p w:rsidR="00000000" w:rsidDel="00000000" w:rsidP="00000000" w:rsidRDefault="00000000" w:rsidRPr="00000000" w14:paraId="0000026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3.В разделе « основная часть» просматриваем предложенное видео</w:t>
            </w:r>
          </w:p>
          <w:p w:rsidR="00000000" w:rsidDel="00000000" w:rsidP="00000000" w:rsidRDefault="00000000" w:rsidRPr="00000000" w14:paraId="0000026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4.После просмотра выполняем проверочные задания .</w:t>
            </w:r>
          </w:p>
          <w:p w:rsidR="00000000" w:rsidDel="00000000" w:rsidP="00000000" w:rsidRDefault="00000000" w:rsidRPr="00000000" w14:paraId="0000026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5.Если РЭШ не  открывается работаем по учебнику  параграф 56.</w:t>
            </w:r>
          </w:p>
          <w:p w:rsidR="00000000" w:rsidDel="00000000" w:rsidP="00000000" w:rsidRDefault="00000000" w:rsidRPr="00000000" w14:paraId="0000026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Страница 228.(читаем, выписываем в тетрадь новые понятия  и термины. рассматриваем рисунки)</w:t>
            </w:r>
          </w:p>
          <w:p w:rsidR="00000000" w:rsidDel="00000000" w:rsidP="00000000" w:rsidRDefault="00000000" w:rsidRPr="00000000" w14:paraId="0000026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6.Проверьте себя самостоятельно вопросы 1-3 письменно. Стр.243</w:t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№56</w:t>
            </w:r>
          </w:p>
          <w:p w:rsidR="00000000" w:rsidDel="00000000" w:rsidP="00000000" w:rsidRDefault="00000000" w:rsidRPr="00000000" w14:paraId="000002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 1,2. (стр.243) после параграфа. Задания необходимо выполнить  до 18.00 17  мая</w:t>
            </w:r>
          </w:p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Классификация неорганических веществ</w:t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ссылке </w:t>
            </w: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https://www.youtube.com/watch?v=-n8KDmKrRbk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до 22.05. </w:t>
            </w:r>
          </w:p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по ссылке  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https://www.yaklass.ru/TestWork/Join/une4uq5YiUC1Iql-kegR_A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7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27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21. Вооруженные Силы Российской Федерации: организационные основы.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2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28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ОБЖ 10-11 класс. 2019 г. Ким С.В. Горский В.А.</w:t>
            </w:r>
          </w:p>
          <w:p w:rsidR="00000000" w:rsidDel="00000000" w:rsidP="00000000" w:rsidRDefault="00000000" w:rsidRPr="00000000" w14:paraId="0000028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 106-110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Суммирование</w:t>
            </w:r>
          </w:p>
        </w:tc>
        <w:tc>
          <w:tcPr/>
          <w:p w:rsidR="00000000" w:rsidDel="00000000" w:rsidP="00000000" w:rsidRDefault="00000000" w:rsidRPr="00000000" w14:paraId="0000029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Работа  находится в Google Классе (xyrphjp)                             2. В случае отключения on-line связи-работа с учебником, п 35, №35.7,35.8</w:t>
            </w:r>
          </w:p>
        </w:tc>
        <w:tc>
          <w:tcPr/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Классификация неорганических веществ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ссылке </w:t>
            </w: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https://www.youtube.com/watch?v=-n8KDmKrRbk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до 22.05. </w:t>
            </w:r>
          </w:p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по ссылке  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https://www.yaklass.ru/TestWork/Join/une4uq5YiUC1Iql-kegR_A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A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Достопримечательности Самарской области. Обобщение и контроль знаний по теме</w:t>
            </w:r>
          </w:p>
        </w:tc>
        <w:tc>
          <w:tcPr/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материалами по ссылке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https://chronograph.livejournal.com/129280.html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  <w:t xml:space="preserve">завершить выполнение итоговой работы</w:t>
            </w:r>
          </w:p>
        </w:tc>
      </w:tr>
    </w:tbl>
    <w:p w:rsidR="00000000" w:rsidDel="00000000" w:rsidP="00000000" w:rsidRDefault="00000000" w:rsidRPr="00000000" w14:paraId="000002B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2B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Классификация неорганических веществ</w:t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ссылке </w:t>
            </w: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https://www.youtube.com/watch?v=-n8KDmKrRbk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до 22.05. </w:t>
            </w:r>
          </w:p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по ссылке  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https://www.yaklass.ru/TestWork/Join/une4uq5YiUC1Iql-kegR_A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  <w:t xml:space="preserve">Население и города Самарской области</w:t>
            </w:r>
          </w:p>
        </w:tc>
        <w:tc>
          <w:tcPr/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материалами в соответствии с темой по ссылке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https://economy.samregion.ru/activity/ekonomika/values_so/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21. Вооруженные Силы Российской Федерации: организационные основы.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2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2D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ОБЖ 10-11 класс. 2019 г. Ким С.В. Горский В.А.</w:t>
            </w:r>
          </w:p>
          <w:p w:rsidR="00000000" w:rsidDel="00000000" w:rsidP="00000000" w:rsidRDefault="00000000" w:rsidRPr="00000000" w14:paraId="000002D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 106-110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D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Суммирование</w:t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Работа  находится в Google Классе (7puj764)                             2. В случае отключения on-line связи-работа с учебником, п 35, №35.7,35.8</w:t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2E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Основные законы устойчивости живой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2FB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2FC">
            <w:pPr>
              <w:shd w:fill="ffffff" w:val="clear"/>
              <w:spacing w:after="240" w:before="240" w:lineRule="auto"/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D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2FE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2FF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300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3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3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на онлайн конференции ,то работаем по учебнику, параграф 57</w:t>
            </w:r>
          </w:p>
          <w:p w:rsidR="00000000" w:rsidDel="00000000" w:rsidP="00000000" w:rsidRDefault="00000000" w:rsidRPr="00000000" w14:paraId="0000030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6.. Прочитать текст.</w:t>
            </w:r>
          </w:p>
          <w:p w:rsidR="00000000" w:rsidDel="00000000" w:rsidP="00000000" w:rsidRDefault="00000000" w:rsidRPr="00000000" w14:paraId="0000030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 Ответить на вопросы перед параграфом.</w:t>
            </w:r>
          </w:p>
          <w:p w:rsidR="00000000" w:rsidDel="00000000" w:rsidP="00000000" w:rsidRDefault="00000000" w:rsidRPr="00000000" w14:paraId="0000030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9. Повторить и записать новые термины.</w:t>
            </w:r>
          </w:p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  <w:t xml:space="preserve"> Ответить на вопросы стр 247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№ 57. Ответьте на вопросы 1,2 на стр.247 письменно.</w:t>
            </w:r>
          </w:p>
          <w:p w:rsidR="00000000" w:rsidDel="00000000" w:rsidP="00000000" w:rsidRDefault="00000000" w:rsidRPr="00000000" w14:paraId="000003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18 мая</w:t>
            </w:r>
          </w:p>
          <w:p w:rsidR="00000000" w:rsidDel="00000000" w:rsidP="00000000" w:rsidRDefault="00000000" w:rsidRPr="00000000" w14:paraId="000003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/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Классификация неорганических веществ</w:t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ссылке </w:t>
            </w: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https://www.youtube.com/watch?v=-n8KDmKrRbk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до 22.05. </w:t>
            </w:r>
          </w:p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по ссылке   </w:t>
            </w: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https://www.yaklass.ru/TestWork/Join/une4uq5YiUC1Iql-kegR_A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Промышленность, сельское хозяйство и транспорт Самарской области</w:t>
            </w:r>
          </w:p>
        </w:tc>
        <w:tc>
          <w:tcPr/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материалами в соответствии с темой по ссылке </w:t>
            </w: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https://economy.samregion.ru/activity/ekonomika/values_so/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работу (подробности в асу рсо), прикрепить в гугл класс до 25 мая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1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21. Вооруженные Силы Российской Федерации: организационные основы.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3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3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ОБЖ 10-11 класс. 2019 г. Ким С.В. Горский В.А.</w:t>
            </w:r>
          </w:p>
          <w:p w:rsidR="00000000" w:rsidDel="00000000" w:rsidP="00000000" w:rsidRDefault="00000000" w:rsidRPr="00000000" w14:paraId="000003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 106-110 к следующему уроку</w:t>
            </w:r>
          </w:p>
        </w:tc>
      </w:tr>
    </w:tbl>
    <w:p w:rsidR="00000000" w:rsidDel="00000000" w:rsidP="00000000" w:rsidRDefault="00000000" w:rsidRPr="00000000" w14:paraId="000003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33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§73 Статистические расчеты</w:t>
            </w:r>
          </w:p>
        </w:tc>
        <w:tc>
          <w:tcPr/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уроку в скайпе (ссылка отправлена на почту в АСУ РСО).</w:t>
            </w:r>
          </w:p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 прочитать текст параграфа и выполнить задания №1, 2, 3 на стр. 258 учебника информатики.</w:t>
            </w:r>
          </w:p>
        </w:tc>
        <w:tc>
          <w:tcPr/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№5, 6, 7, 8 на стр. 258 - 259. Прислать на почту в АСУ РСО до 18.05.20.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Статистические расчеты. Условные вычисления.</w:t>
            </w:r>
          </w:p>
        </w:tc>
        <w:tc>
          <w:tcPr/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 73. ссылка</w:t>
            </w:r>
          </w:p>
          <w:p w:rsidR="00000000" w:rsidDel="00000000" w:rsidP="00000000" w:rsidRDefault="00000000" w:rsidRPr="00000000" w14:paraId="00000349">
            <w:pPr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https://www.kpolyakov.spb.ru/school/probook/slides.htm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Поляков-информатика-</w:t>
            </w:r>
          </w:p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школа-10 11( У)- презентация-</w:t>
            </w:r>
          </w:p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 Глава 9"Решение вычислительных задач на компьютере"</w:t>
            </w:r>
          </w:p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 Конспект прислать учителю в АСУ до 15.00 16.04.20</w:t>
            </w:r>
          </w:p>
        </w:tc>
        <w:tc>
          <w:tcPr/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Выполнить: на стр.257-259 решить задачи №1,2,3,10,11 Прислать учителю в АСУ до 18.05.20 г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§74 Обработка результатов эксперимента.</w:t>
            </w:r>
          </w:p>
        </w:tc>
        <w:tc>
          <w:tcPr/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уроку в скайпе (ссылка отправлена на почту в АСУ РСО).</w:t>
            </w:r>
          </w:p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 прочитать текст параграфа и выполнить задание №1 на стр. 267 учебника информатики.</w:t>
            </w:r>
          </w:p>
        </w:tc>
        <w:tc>
          <w:tcPr/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№4 на стр. 267. Прислать на почту в АСУ РСО до 18.05.20.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Обработка результатов эксперимента.</w:t>
            </w:r>
          </w:p>
        </w:tc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 74. ссылка</w:t>
            </w:r>
          </w:p>
          <w:p w:rsidR="00000000" w:rsidDel="00000000" w:rsidP="00000000" w:rsidRDefault="00000000" w:rsidRPr="00000000" w14:paraId="0000035F">
            <w:pPr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https://www.kpolyakov.spb.ru/school/probook/slides.htm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Поляков-информатика-</w:t>
            </w:r>
          </w:p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школа-10 11( У)- презентация-</w:t>
            </w:r>
          </w:p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 Глава 9"Решение вычислительных задач на компьютере"</w:t>
            </w:r>
          </w:p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 Конспект прислать учителю в АСУ до 15.00 16.04.20</w:t>
            </w:r>
          </w:p>
        </w:tc>
        <w:tc>
          <w:tcPr/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Выполнить: на стр.266 решить задачу №1. Прислать учителю в АСУ до 18.05.20 г</w:t>
            </w:r>
          </w:p>
        </w:tc>
      </w:tr>
      <w:tr>
        <w:tc>
          <w:tcPr/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“Обратные тригонометрические функции,  свойства и графики”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36C">
            <w:pPr>
              <w:spacing w:before="240" w:lineRule="auto"/>
              <w:rPr/>
            </w:pPr>
            <w:hyperlink r:id="rId47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36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20, 21</w:t>
            </w:r>
          </w:p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 читаем предложенные</w:t>
            </w:r>
          </w:p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  задачи 1,2,3</w:t>
            </w:r>
          </w:p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  Выполняем самостоятельно 20.5, 20.10, 21.12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</w:t>
            </w:r>
          </w:p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  <w:t xml:space="preserve">  проверку</w:t>
            </w:r>
          </w:p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  <w:t xml:space="preserve">  16.05 до</w:t>
            </w:r>
          </w:p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  <w:t xml:space="preserve">  18-00 все</w:t>
            </w:r>
          </w:p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  <w:t xml:space="preserve">  на</w:t>
            </w:r>
          </w:p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  <w:t xml:space="preserve">  электронный адрес revtovvaleri@mail.ru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7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“Обратные тригонометрические функции,  свойства и графики”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389">
            <w:pPr>
              <w:spacing w:before="240" w:lineRule="auto"/>
              <w:rPr/>
            </w:pPr>
            <w:hyperlink r:id="rId48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38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20, 21</w:t>
            </w:r>
          </w:p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 читаем предложенные</w:t>
            </w:r>
          </w:p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  задачи 1,2,3</w:t>
            </w:r>
          </w:p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  Выполняем самостоятельно 20.5, 20.10, 21.12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</w:t>
            </w:r>
          </w:p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  <w:t xml:space="preserve">  проверку</w:t>
            </w:r>
          </w:p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  16.05 до</w:t>
            </w:r>
          </w:p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  18-00 все</w:t>
            </w:r>
          </w:p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  на</w:t>
            </w:r>
          </w:p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  электронный адрес revtovvaleri@mail.ru</w:t>
            </w:r>
          </w:p>
        </w:tc>
      </w:tr>
    </w:tbl>
    <w:p w:rsidR="00000000" w:rsidDel="00000000" w:rsidP="00000000" w:rsidRDefault="00000000" w:rsidRPr="00000000" w14:paraId="0000039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39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“Обратные тригонометрические функции,  свойства и графики”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3A9">
            <w:pPr>
              <w:spacing w:before="240" w:lineRule="auto"/>
              <w:rPr/>
            </w:pPr>
            <w:hyperlink r:id="rId49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3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20, 21</w:t>
            </w:r>
          </w:p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  <w:t xml:space="preserve"> читаем предложенные</w:t>
            </w:r>
          </w:p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  <w:t xml:space="preserve">  задачи 1,2,3</w:t>
            </w:r>
          </w:p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  <w:t xml:space="preserve">  Выполняем самостоятельно 20.5, 20.10, 21.12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</w:t>
            </w:r>
          </w:p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  проверку</w:t>
            </w:r>
          </w:p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  <w:t xml:space="preserve">  16.05 до</w:t>
            </w:r>
          </w:p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  18-00 все</w:t>
            </w:r>
          </w:p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  на</w:t>
            </w:r>
          </w:p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  <w:t xml:space="preserve">  электронный адрес revtovvaleri@mail.ru</w:t>
            </w:r>
          </w:p>
        </w:tc>
      </w:tr>
      <w:tr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“Обратные тригонометрические функции,  свойства и графики”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3BE">
            <w:pPr>
              <w:spacing w:before="240" w:lineRule="auto"/>
              <w:rPr/>
            </w:pPr>
            <w:hyperlink r:id="rId50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3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20, 21</w:t>
            </w:r>
          </w:p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 читаем предложенные</w:t>
            </w:r>
          </w:p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  <w:t xml:space="preserve">  задачи 1,2,3</w:t>
            </w:r>
          </w:p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  <w:t xml:space="preserve">  Выполняем самостоятельно 20.5, 20.10, 21.12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</w:t>
            </w:r>
          </w:p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  <w:t xml:space="preserve">  проверку</w:t>
            </w:r>
          </w:p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  <w:t xml:space="preserve">  16.05 до</w:t>
            </w:r>
          </w:p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  <w:t xml:space="preserve">  18-00 все</w:t>
            </w:r>
          </w:p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  <w:t xml:space="preserve">  на</w:t>
            </w:r>
          </w:p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  электронный адрес revtovvaleri@mail.ru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  <w:t xml:space="preserve">§73 Статистические расчеты</w:t>
            </w:r>
          </w:p>
        </w:tc>
        <w:tc>
          <w:tcPr/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уроку в скайпе (ссылка отправлена на почту в АСУ РСО).</w:t>
            </w:r>
          </w:p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 прочитать текст параграфа и выполнить задания №1, 2, 3 на стр. 258 учебника информатики.</w:t>
            </w:r>
          </w:p>
        </w:tc>
        <w:tc>
          <w:tcPr/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№5, 6, 7, 8 на стр. 258 - 259. Прислать на почту в АСУ РСО до 18.05.20.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3DA">
            <w:pPr>
              <w:rPr/>
            </w:pPr>
            <w:r w:rsidDel="00000000" w:rsidR="00000000" w:rsidRPr="00000000">
              <w:rPr>
                <w:rtl w:val="0"/>
              </w:rPr>
              <w:t xml:space="preserve">Статистические расчеты. Условные вычисления.</w:t>
            </w:r>
          </w:p>
        </w:tc>
        <w:tc>
          <w:tcPr/>
          <w:p w:rsidR="00000000" w:rsidDel="00000000" w:rsidP="00000000" w:rsidRDefault="00000000" w:rsidRPr="00000000" w14:paraId="000003DB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 73. ссылка</w:t>
            </w:r>
          </w:p>
          <w:p w:rsidR="00000000" w:rsidDel="00000000" w:rsidP="00000000" w:rsidRDefault="00000000" w:rsidRPr="00000000" w14:paraId="000003DC">
            <w:pPr>
              <w:rPr/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https://www.kpolyakov.spb.ru/school/probook/slides.htm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Поляков-информатика-</w:t>
            </w:r>
          </w:p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  <w:t xml:space="preserve">школа-10 11( У)- презентация-</w:t>
            </w:r>
          </w:p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 Глава 9"Решение вычислительных задач на компьютере"</w:t>
            </w:r>
          </w:p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 Конспект прислать учителю в АСУ до 15.00 16.04.20</w:t>
            </w:r>
          </w:p>
        </w:tc>
        <w:tc>
          <w:tcPr/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Выполнить: на стр.257-259 решить задачи №1,2,3,10,11 Прислать учителю в АСУ до 18.05.20 г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E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§74 Обработка результатов эксперимента.</w:t>
            </w:r>
          </w:p>
        </w:tc>
        <w:tc>
          <w:tcPr/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уроку в скайпе (ссылка отправлена на почту в АСУ РСО).</w:t>
            </w:r>
          </w:p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 прочитать текст параграфа и выполнить задание №1 на стр. 267 учебника информатики.</w:t>
            </w:r>
          </w:p>
        </w:tc>
        <w:tc>
          <w:tcPr/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№4 на стр. 267. Прислать на почту в АСУ РСО до 18.05.20.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Обработка результатов эксперимента.</w:t>
            </w:r>
          </w:p>
        </w:tc>
        <w:tc>
          <w:tcPr/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 74. ссылка</w:t>
            </w:r>
          </w:p>
          <w:p w:rsidR="00000000" w:rsidDel="00000000" w:rsidP="00000000" w:rsidRDefault="00000000" w:rsidRPr="00000000" w14:paraId="000003FA">
            <w:pPr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https://www.kpolyakov.spb.ru/school/probook/slides.htm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Поляков-информатика-</w:t>
            </w:r>
          </w:p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  <w:t xml:space="preserve">школа-10 11( У)- презентация-</w:t>
            </w:r>
          </w:p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 Глава 9"Решение вычислительных задач на компьютере"</w:t>
            </w:r>
          </w:p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  <w:t xml:space="preserve"> Конспект прислать учителю в АСУ до 15.00 16.04.20</w:t>
            </w:r>
          </w:p>
        </w:tc>
        <w:tc>
          <w:tcPr/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Выполнить: на стр.266 решить задачу №1. Прислать учителю в АСУ до 18.05.20 г</w:t>
            </w:r>
          </w:p>
        </w:tc>
      </w:tr>
    </w:tbl>
    <w:p w:rsidR="00000000" w:rsidDel="00000000" w:rsidP="00000000" w:rsidRDefault="00000000" w:rsidRPr="00000000" w14:paraId="0000040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4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0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rtl w:val="0"/>
              </w:rPr>
              <w:t xml:space="preserve">Правовая система РФ</w:t>
            </w:r>
          </w:p>
        </w:tc>
        <w:tc>
          <w:tcPr/>
          <w:p w:rsidR="00000000" w:rsidDel="00000000" w:rsidP="00000000" w:rsidRDefault="00000000" w:rsidRPr="00000000" w14:paraId="00000411">
            <w:pPr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https://www.youtube.com/watch?v=LrIo17uL-7g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Просмотреть материал.</w:t>
            </w:r>
          </w:p>
          <w:p w:rsidR="00000000" w:rsidDel="00000000" w:rsidP="00000000" w:rsidRDefault="00000000" w:rsidRPr="00000000" w14:paraId="0000041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Составить схему “Судебная система РФ”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Правовая система РФ</w:t>
            </w:r>
          </w:p>
        </w:tc>
        <w:tc>
          <w:tcPr/>
          <w:p w:rsidR="00000000" w:rsidDel="00000000" w:rsidP="00000000" w:rsidRDefault="00000000" w:rsidRPr="00000000" w14:paraId="0000041A">
            <w:pPr>
              <w:rPr/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https://www.youtube.com/watch?v=wgtI6nSp324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Центральное проектирование</w:t>
            </w:r>
          </w:p>
        </w:tc>
        <w:tc>
          <w:tcPr/>
          <w:p w:rsidR="00000000" w:rsidDel="00000000" w:rsidP="00000000" w:rsidRDefault="00000000" w:rsidRPr="00000000" w14:paraId="000004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4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424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При отсутствии интернета изучить примеры решения задач 7-8 параграфа 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tl w:val="0"/>
              </w:rPr>
              <w:t xml:space="preserve">Задачи 16.: 6, 8</w:t>
            </w:r>
          </w:p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учителя до 18.05.20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2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Биномиальные коэффициенты</w:t>
            </w:r>
          </w:p>
        </w:tc>
        <w:tc>
          <w:tcPr/>
          <w:p w:rsidR="00000000" w:rsidDel="00000000" w:rsidP="00000000" w:rsidRDefault="00000000" w:rsidRPr="00000000" w14:paraId="000004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4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437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При отсутствии интернета изучить примеры решить задачи  3-5 параграфа 47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Задачи 47.: 12, 14</w:t>
            </w:r>
          </w:p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 учителя до 17.05.20</w:t>
            </w:r>
          </w:p>
        </w:tc>
      </w:tr>
    </w:tbl>
    <w:p w:rsidR="00000000" w:rsidDel="00000000" w:rsidP="00000000" w:rsidRDefault="00000000" w:rsidRPr="00000000" w14:paraId="000004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43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квантовая теория электромагнитного излучения и вещества.</w:t>
            </w:r>
          </w:p>
        </w:tc>
        <w:tc>
          <w:tcPr/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 фотоэффект, волновые свойства частиц, корпускулярно-волновой дуализм</w:t>
            </w:r>
          </w:p>
          <w:p w:rsidR="00000000" w:rsidDel="00000000" w:rsidP="00000000" w:rsidRDefault="00000000" w:rsidRPr="00000000" w14:paraId="0000044F">
            <w:pPr>
              <w:rPr/>
            </w:pPr>
            <w:r w:rsidDel="00000000" w:rsidR="00000000" w:rsidRPr="00000000">
              <w:rPr>
                <w:rtl w:val="0"/>
              </w:rPr>
              <w:t xml:space="preserve"> 4.Повторить:</w:t>
            </w:r>
          </w:p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 Касьянов  §72 - §75</w:t>
            </w:r>
          </w:p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 16.05.2020</w:t>
            </w:r>
          </w:p>
        </w:tc>
        <w:tc>
          <w:tcPr/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16.05.2020.до 22.00</w:t>
            </w:r>
          </w:p>
        </w:tc>
      </w:tr>
      <w:tr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Основы современной космологии.</w:t>
            </w:r>
          </w:p>
        </w:tc>
        <w:tc>
          <w:tcPr/>
          <w:p w:rsidR="00000000" w:rsidDel="00000000" w:rsidP="00000000" w:rsidRDefault="00000000" w:rsidRPr="00000000" w14:paraId="0000045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ZООM.</w:t>
            </w:r>
          </w:p>
          <w:p w:rsidR="00000000" w:rsidDel="00000000" w:rsidP="00000000" w:rsidRDefault="00000000" w:rsidRPr="00000000" w14:paraId="0000045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</w:t>
            </w:r>
          </w:p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- урока:</w:t>
            </w:r>
          </w:p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теоретическим материалом: Основы современной космологии.</w:t>
            </w:r>
          </w:p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  <w:t xml:space="preserve">4.При технических проблемах учащимся предлагается познакомиться с материалом презентации, которая находится в</w:t>
            </w:r>
          </w:p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 АСУРСО.   16.05.2020</w:t>
            </w:r>
          </w:p>
        </w:tc>
        <w:tc>
          <w:tcPr/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Знать теоретический материал учебника,</w:t>
            </w:r>
          </w:p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В. §27, определения, формулы.</w:t>
            </w:r>
          </w:p>
        </w:tc>
      </w:tr>
      <w:tr>
        <w:tc>
          <w:tcPr/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Комплексные числа как преобразования плоскости.</w:t>
            </w:r>
          </w:p>
        </w:tc>
        <w:tc>
          <w:tcPr/>
          <w:p w:rsidR="00000000" w:rsidDel="00000000" w:rsidP="00000000" w:rsidRDefault="00000000" w:rsidRPr="00000000" w14:paraId="0000046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</w:t>
            </w: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.  Код приглашения в группе Вайбер. Работаем в режиме онлайн.Решаем № 14.12, 14.14, 14.23.Если не удается подключить zoom, то решить № 14.12, 14.14, 14.23 Решение прислать на почту 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до 18.05.2020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6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47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9</w:t>
            </w:r>
          </w:p>
        </w:tc>
        <w:tc>
          <w:tcPr/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прикрепленном файле в электронном дневнике или в группе вайбер. Прислать на почту до 20.00 16.05.2020</w:t>
            </w:r>
          </w:p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48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48F">
            <w:pPr>
              <w:rPr/>
            </w:pPr>
            <w:r w:rsidDel="00000000" w:rsidR="00000000" w:rsidRPr="00000000">
              <w:rPr>
                <w:rtl w:val="0"/>
              </w:rPr>
              <w:t xml:space="preserve">Э. Хемингуэй Слово о писателе и его романах</w:t>
            </w:r>
          </w:p>
        </w:tc>
        <w:tc>
          <w:tcPr/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Zoom. Зайти в конференцию по  приглашению.</w:t>
            </w:r>
          </w:p>
          <w:p w:rsidR="00000000" w:rsidDel="00000000" w:rsidP="00000000" w:rsidRDefault="00000000" w:rsidRPr="00000000" w14:paraId="0000049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воспользоваться материалом  учебника: </w:t>
            </w:r>
          </w:p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стр 307-312  </w:t>
            </w:r>
          </w:p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Э. М. Ремарк “Три товарища”</w:t>
            </w:r>
          </w:p>
        </w:tc>
        <w:tc>
          <w:tcPr/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Zoom. Зайти в конференцию по  приглашению.</w:t>
            </w:r>
          </w:p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воспользоваться материалом по ссылке:</w:t>
            </w:r>
          </w:p>
          <w:p w:rsidR="00000000" w:rsidDel="00000000" w:rsidP="00000000" w:rsidRDefault="00000000" w:rsidRPr="00000000" w14:paraId="0000049F">
            <w:pPr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https://clck.ru/NRmyD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rPr/>
            </w:pPr>
            <w:r w:rsidDel="00000000" w:rsidR="00000000" w:rsidRPr="00000000">
              <w:rPr>
                <w:rtl w:val="0"/>
              </w:rPr>
              <w:t xml:space="preserve"> Подготовить устное сообщение о творчестве Хемингуэя или  Ремарка (на выбор) к следующему уроку (20.05)</w:t>
            </w:r>
          </w:p>
        </w:tc>
      </w:tr>
      <w:tr>
        <w:tc>
          <w:tcPr/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A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  <w:t xml:space="preserve">Глобализация</w:t>
            </w:r>
          </w:p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(повторение)</w:t>
            </w:r>
          </w:p>
        </w:tc>
        <w:tc>
          <w:tcPr/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4AA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выхода в сеть, просмотреть вебинар:</w:t>
            </w:r>
          </w:p>
          <w:p w:rsidR="00000000" w:rsidDel="00000000" w:rsidP="00000000" w:rsidRDefault="00000000" w:rsidRPr="00000000" w14:paraId="000004AB">
            <w:pPr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https://www.youtube.com/watch?v=9M8ft8TgZKI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A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rtl w:val="0"/>
              </w:rPr>
              <w:t xml:space="preserve">Глобальные проблемы (повторение)</w:t>
            </w:r>
          </w:p>
        </w:tc>
        <w:tc>
          <w:tcPr/>
          <w:p w:rsidR="00000000" w:rsidDel="00000000" w:rsidP="00000000" w:rsidRDefault="00000000" w:rsidRPr="00000000" w14:paraId="000004BB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выхода в сеть, просмотреть вебинар:</w:t>
            </w:r>
          </w:p>
          <w:p w:rsidR="00000000" w:rsidDel="00000000" w:rsidP="00000000" w:rsidRDefault="00000000" w:rsidRPr="00000000" w14:paraId="000004BD">
            <w:pPr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https://www.youtube.com/watch?v=9M8ft8TgZKI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4B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4C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C2">
            <w:pPr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C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C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C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4CF">
            <w:pPr>
              <w:rPr/>
            </w:pPr>
            <w:r w:rsidDel="00000000" w:rsidR="00000000" w:rsidRPr="00000000">
              <w:rPr>
                <w:rtl w:val="0"/>
              </w:rPr>
              <w:t xml:space="preserve">Корни из комплексных чисел</w:t>
            </w:r>
          </w:p>
        </w:tc>
        <w:tc>
          <w:tcPr/>
          <w:p w:rsidR="00000000" w:rsidDel="00000000" w:rsidP="00000000" w:rsidRDefault="00000000" w:rsidRPr="00000000" w14:paraId="000004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4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4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разобрать решения решить задачи 36.: 8, 10</w:t>
            </w:r>
          </w:p>
        </w:tc>
        <w:tc>
          <w:tcPr/>
          <w:p w:rsidR="00000000" w:rsidDel="00000000" w:rsidP="00000000" w:rsidRDefault="00000000" w:rsidRPr="00000000" w14:paraId="000004D3">
            <w:pPr>
              <w:rPr/>
            </w:pPr>
            <w:r w:rsidDel="00000000" w:rsidR="00000000" w:rsidRPr="00000000">
              <w:rPr>
                <w:rtl w:val="0"/>
              </w:rPr>
              <w:t xml:space="preserve">Вариант 311 Ларина.</w:t>
            </w:r>
          </w:p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до 195.05.20</w:t>
            </w:r>
          </w:p>
        </w:tc>
      </w:tr>
      <w:tr>
        <w:tc>
          <w:tcPr/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D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Комплексные числа как преобразования плоскости</w:t>
            </w:r>
          </w:p>
        </w:tc>
        <w:tc>
          <w:tcPr/>
          <w:p w:rsidR="00000000" w:rsidDel="00000000" w:rsidP="00000000" w:rsidRDefault="00000000" w:rsidRPr="00000000" w14:paraId="000004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4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4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разобрать решения примеров 1, 2 параграфа 37</w:t>
            </w:r>
          </w:p>
        </w:tc>
        <w:tc>
          <w:tcPr/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Вариант 311 Ларина.</w:t>
            </w:r>
          </w:p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до 195.05.20</w:t>
            </w:r>
          </w:p>
        </w:tc>
      </w:tr>
      <w:tr>
        <w:tc>
          <w:tcPr/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  <w:t xml:space="preserve">Э. Хемингуэй Слово о писателе и его романах</w:t>
            </w:r>
          </w:p>
        </w:tc>
        <w:tc>
          <w:tcPr/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Zoom. Зайти в конференцию по  приглашению.</w:t>
            </w:r>
          </w:p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воспользоваться материалом  учебника: </w:t>
            </w:r>
          </w:p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  <w:t xml:space="preserve">стр 307-312  </w:t>
            </w:r>
          </w:p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E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F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4FA">
            <w:pPr>
              <w:rPr/>
            </w:pPr>
            <w:r w:rsidDel="00000000" w:rsidR="00000000" w:rsidRPr="00000000">
              <w:rPr>
                <w:rtl w:val="0"/>
              </w:rPr>
              <w:t xml:space="preserve">Э. М. Ремарк “Три товарища”</w:t>
            </w:r>
          </w:p>
          <w:p w:rsidR="00000000" w:rsidDel="00000000" w:rsidP="00000000" w:rsidRDefault="00000000" w:rsidRPr="00000000" w14:paraId="000004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Zoom. Зайти в конференцию по  приглашению.</w:t>
            </w:r>
          </w:p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воспользоваться материалом по ссылке:</w:t>
            </w:r>
          </w:p>
          <w:p w:rsidR="00000000" w:rsidDel="00000000" w:rsidP="00000000" w:rsidRDefault="00000000" w:rsidRPr="00000000" w14:paraId="000004FF">
            <w:pPr>
              <w:rPr/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https://clck.ru/NRmyD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500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устное сообщение о творчестве Хемингуэя или  Ремарка (на выбор) к следующему уроку (20.05)</w:t>
            </w:r>
          </w:p>
          <w:p w:rsidR="00000000" w:rsidDel="00000000" w:rsidP="00000000" w:rsidRDefault="00000000" w:rsidRPr="00000000" w14:paraId="000005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economy.samregion.ru/activity/ekonomika/values_so/" TargetMode="External"/><Relationship Id="rId42" Type="http://schemas.openxmlformats.org/officeDocument/2006/relationships/hyperlink" Target="https://www.youtube.com/watch?v=-n8KDmKrRbk" TargetMode="External"/><Relationship Id="rId41" Type="http://schemas.openxmlformats.org/officeDocument/2006/relationships/hyperlink" Target="https://zoom.us/join" TargetMode="External"/><Relationship Id="rId44" Type="http://schemas.openxmlformats.org/officeDocument/2006/relationships/hyperlink" Target="https://economy.samregion.ru/activity/ekonomika/values_so/" TargetMode="External"/><Relationship Id="rId43" Type="http://schemas.openxmlformats.org/officeDocument/2006/relationships/hyperlink" Target="https://www.yaklass.ru/TestWork/Join/une4uq5YiUC1Iql-kegR_A" TargetMode="External"/><Relationship Id="rId46" Type="http://schemas.openxmlformats.org/officeDocument/2006/relationships/hyperlink" Target="https://www.kpolyakov.spb.ru/school/probook/slides.htm" TargetMode="External"/><Relationship Id="rId45" Type="http://schemas.openxmlformats.org/officeDocument/2006/relationships/hyperlink" Target="https://www.kpolyakov.spb.ru/school/probook/slides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oin" TargetMode="External"/><Relationship Id="rId48" Type="http://schemas.openxmlformats.org/officeDocument/2006/relationships/hyperlink" Target="https://clcr.ru/Mrex" TargetMode="External"/><Relationship Id="rId47" Type="http://schemas.openxmlformats.org/officeDocument/2006/relationships/hyperlink" Target="https://clcr.ru/Mrex" TargetMode="External"/><Relationship Id="rId49" Type="http://schemas.openxmlformats.org/officeDocument/2006/relationships/hyperlink" Target="https://clcr.ru/Mrex" TargetMode="External"/><Relationship Id="rId5" Type="http://schemas.openxmlformats.org/officeDocument/2006/relationships/styles" Target="styles.xml"/><Relationship Id="rId6" Type="http://schemas.openxmlformats.org/officeDocument/2006/relationships/hyperlink" Target="https://resh.edu.ru/subject/lesson/3193/main/" TargetMode="External"/><Relationship Id="rId7" Type="http://schemas.openxmlformats.org/officeDocument/2006/relationships/hyperlink" Target="https://zoom.us/join" TargetMode="External"/><Relationship Id="rId8" Type="http://schemas.openxmlformats.org/officeDocument/2006/relationships/hyperlink" Target="https://videouroki.net/et/pupil" TargetMode="External"/><Relationship Id="rId31" Type="http://schemas.openxmlformats.org/officeDocument/2006/relationships/hyperlink" Target="https://economy.samregion.ru/activity/ekonomika/values_so/" TargetMode="External"/><Relationship Id="rId30" Type="http://schemas.openxmlformats.org/officeDocument/2006/relationships/hyperlink" Target="https://resh.edu.ru/" TargetMode="External"/><Relationship Id="rId33" Type="http://schemas.openxmlformats.org/officeDocument/2006/relationships/hyperlink" Target="https://www.youtube.com/watch?v=-n8KDmKrRbk" TargetMode="External"/><Relationship Id="rId32" Type="http://schemas.openxmlformats.org/officeDocument/2006/relationships/hyperlink" Target="https://resh.edu.ru/" TargetMode="External"/><Relationship Id="rId35" Type="http://schemas.openxmlformats.org/officeDocument/2006/relationships/hyperlink" Target="https://www.youtube.com/watch?v=-n8KDmKrRbk" TargetMode="External"/><Relationship Id="rId34" Type="http://schemas.openxmlformats.org/officeDocument/2006/relationships/hyperlink" Target="https://www.yaklass.ru/TestWork/Join/une4uq5YiUC1Iql-kegR_A" TargetMode="External"/><Relationship Id="rId37" Type="http://schemas.openxmlformats.org/officeDocument/2006/relationships/hyperlink" Target="https://chronograph.livejournal.com/129280.html" TargetMode="External"/><Relationship Id="rId36" Type="http://schemas.openxmlformats.org/officeDocument/2006/relationships/hyperlink" Target="https://www.yaklass.ru/TestWork/Join/une4uq5YiUC1Iql-kegR_A" TargetMode="External"/><Relationship Id="rId39" Type="http://schemas.openxmlformats.org/officeDocument/2006/relationships/hyperlink" Target="https://www.yaklass.ru/TestWork/Join/une4uq5YiUC1Iql-kegR_A" TargetMode="External"/><Relationship Id="rId38" Type="http://schemas.openxmlformats.org/officeDocument/2006/relationships/hyperlink" Target="https://www.youtube.com/watch?v=-n8KDmKrRbk" TargetMode="External"/><Relationship Id="rId61" Type="http://schemas.openxmlformats.org/officeDocument/2006/relationships/hyperlink" Target="https://clck.ru/NRmyD" TargetMode="External"/><Relationship Id="rId20" Type="http://schemas.openxmlformats.org/officeDocument/2006/relationships/hyperlink" Target="https://www.youtube.com/watch?v=w9ZZvMB07hE" TargetMode="External"/><Relationship Id="rId22" Type="http://schemas.openxmlformats.org/officeDocument/2006/relationships/hyperlink" Target="https://www.youtube.com/watch?v=w9ZZvMB07hE" TargetMode="External"/><Relationship Id="rId21" Type="http://schemas.openxmlformats.org/officeDocument/2006/relationships/hyperlink" Target="https://zoom.us/join" TargetMode="External"/><Relationship Id="rId24" Type="http://schemas.openxmlformats.org/officeDocument/2006/relationships/hyperlink" Target="https://resh.edu.ru/" TargetMode="External"/><Relationship Id="rId23" Type="http://schemas.openxmlformats.org/officeDocument/2006/relationships/hyperlink" Target="mailto:tolmachevaog@yandex.ru" TargetMode="External"/><Relationship Id="rId60" Type="http://schemas.openxmlformats.org/officeDocument/2006/relationships/hyperlink" Target="https://www.youtube.com/watch?v=9M8ft8TgZKI" TargetMode="External"/><Relationship Id="rId26" Type="http://schemas.openxmlformats.org/officeDocument/2006/relationships/hyperlink" Target="https://www.youtube.com/watch?v=w9ZZvMB07hE" TargetMode="External"/><Relationship Id="rId25" Type="http://schemas.openxmlformats.org/officeDocument/2006/relationships/hyperlink" Target="https://clck.ru/N6htC" TargetMode="External"/><Relationship Id="rId28" Type="http://schemas.openxmlformats.org/officeDocument/2006/relationships/hyperlink" Target="https://www.youtube.com/watch?v=w9ZZvMB07hE" TargetMode="External"/><Relationship Id="rId27" Type="http://schemas.openxmlformats.org/officeDocument/2006/relationships/hyperlink" Target="https://zoom.us/join" TargetMode="External"/><Relationship Id="rId29" Type="http://schemas.openxmlformats.org/officeDocument/2006/relationships/hyperlink" Target="mailto:tolmachevaog@yandex.ru" TargetMode="External"/><Relationship Id="rId51" Type="http://schemas.openxmlformats.org/officeDocument/2006/relationships/hyperlink" Target="https://www.kpolyakov.spb.ru/school/probook/slides.htm" TargetMode="External"/><Relationship Id="rId50" Type="http://schemas.openxmlformats.org/officeDocument/2006/relationships/hyperlink" Target="https://clcr.ru/Mrex" TargetMode="External"/><Relationship Id="rId53" Type="http://schemas.openxmlformats.org/officeDocument/2006/relationships/hyperlink" Target="https://www.youtube.com/watch?v=LrIo17uL-7g" TargetMode="External"/><Relationship Id="rId52" Type="http://schemas.openxmlformats.org/officeDocument/2006/relationships/hyperlink" Target="https://www.kpolyakov.spb.ru/school/probook/slides.htm" TargetMode="External"/><Relationship Id="rId11" Type="http://schemas.openxmlformats.org/officeDocument/2006/relationships/hyperlink" Target="https://clck.ru/N6htC" TargetMode="External"/><Relationship Id="rId55" Type="http://schemas.openxmlformats.org/officeDocument/2006/relationships/hyperlink" Target="https://zoom.us/join" TargetMode="External"/><Relationship Id="rId10" Type="http://schemas.openxmlformats.org/officeDocument/2006/relationships/hyperlink" Target="https://videouroki.net/et/pupil" TargetMode="External"/><Relationship Id="rId54" Type="http://schemas.openxmlformats.org/officeDocument/2006/relationships/hyperlink" Target="https://www.youtube.com/watch?v=wgtI6nSp324" TargetMode="External"/><Relationship Id="rId13" Type="http://schemas.openxmlformats.org/officeDocument/2006/relationships/hyperlink" Target="mailto:tamara.pichugina.61@mail.ru" TargetMode="External"/><Relationship Id="rId57" Type="http://schemas.openxmlformats.org/officeDocument/2006/relationships/hyperlink" Target="mailto:tolmachevaog@yandex.ru" TargetMode="External"/><Relationship Id="rId12" Type="http://schemas.openxmlformats.org/officeDocument/2006/relationships/hyperlink" Target="https://clck.ru/N6htC" TargetMode="External"/><Relationship Id="rId56" Type="http://schemas.openxmlformats.org/officeDocument/2006/relationships/hyperlink" Target="mailto:tolmachevaog@yandex.ru" TargetMode="External"/><Relationship Id="rId15" Type="http://schemas.openxmlformats.org/officeDocument/2006/relationships/hyperlink" Target="mailto:tamara.pichugina.61@mail.ru" TargetMode="External"/><Relationship Id="rId59" Type="http://schemas.openxmlformats.org/officeDocument/2006/relationships/hyperlink" Target="https://www.youtube.com/watch?v=9M8ft8TgZKI" TargetMode="External"/><Relationship Id="rId14" Type="http://schemas.openxmlformats.org/officeDocument/2006/relationships/hyperlink" Target="https://resh.edu.ru/subject/lesson/3193/main/" TargetMode="External"/><Relationship Id="rId58" Type="http://schemas.openxmlformats.org/officeDocument/2006/relationships/hyperlink" Target="https://clck.ru/NRmyD" TargetMode="External"/><Relationship Id="rId17" Type="http://schemas.openxmlformats.org/officeDocument/2006/relationships/hyperlink" Target="https://videouroki.net/et/pupil" TargetMode="External"/><Relationship Id="rId16" Type="http://schemas.openxmlformats.org/officeDocument/2006/relationships/hyperlink" Target="https://zoom.us/join" TargetMode="External"/><Relationship Id="rId19" Type="http://schemas.openxmlformats.org/officeDocument/2006/relationships/hyperlink" Target="https://clck.ru/NENLU" TargetMode="External"/><Relationship Id="rId18" Type="http://schemas.openxmlformats.org/officeDocument/2006/relationships/hyperlink" Target="https://resh.edu.ru/subject/lesson/3193/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