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СУББОТУ 23.05.2020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Развитие музыкальных тем в симфонической драматургии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Просмотреть по ссылке: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http://www.youtube.com/watch?v=jETQpMYGnX8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Закон на страже природы.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повторение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7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“Закон на страже природы”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5.Устно ответить на вопросы на стр. 152 учебника (повторить основные понятия курса)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итоговый тест размещенный  на личной странице сайта VIDEOUROKI.NET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Тест выполнить до 25.05 включительно.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живого мира на Земле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Zoom по ссылке в АСУ РСО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23 мая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Zoom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 59-60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в конце  §§  устно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§59-60 повторить пройденный материал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Подготовиться к проверочной работе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чертежа предмета» подведение итогов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Решение занимательных задач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04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Закон на страже природы.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повторение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9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“Закон на страже природы”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5.Устно ответить на вопросы на стр. 152 учебника (повторить основные понятия курса)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итоговый тест размещенный  на личной странице сайта VIDEOUROKI.NET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Тест выполнить до 25.05 включительно.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чертежа предмета» подведение итогов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 Решение занимательных задач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Морфемика. Словообразование. Морфология. Орфография (повторение за год)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тестирование за год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07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08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8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                               4. В случае отключения связи зайти в дневники выполнить задания из прикрепленного файла</w:t>
            </w:r>
          </w:p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Фото решений отправить на почту учителю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Развитие музыкальных тем в симфонической драматургии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Просмотреть по ссылке: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http://www.youtube.com/watch?v=jETQpMYGnX8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чертежа предмета» подведение итогов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 Решение занимательных задач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 знаний по курсу биологии 7 класс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Zoom по ссылке в АСУ РСО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23 мая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Zoom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проверочную работу по ссылке</w:t>
            </w:r>
          </w:p>
          <w:p w:rsidR="00000000" w:rsidDel="00000000" w:rsidP="00000000" w:rsidRDefault="00000000" w:rsidRPr="00000000" w14:paraId="000000B7">
            <w:pPr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https://www.yaklass.ru/TestWork/Join/DBDl5_kJNUCv6K8A6yj6CA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0B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чертежа предмета» подведение итогов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 Решение занимательных задач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8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                               4. В случае отключения связи зайти в дневники выполнить задания из прикрепленного файла</w:t>
            </w:r>
          </w:p>
          <w:p w:rsidR="00000000" w:rsidDel="00000000" w:rsidP="00000000" w:rsidRDefault="00000000" w:rsidRPr="00000000" w14:paraId="000000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Фото решений отправить на почту учителю </w:t>
            </w: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                          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Закон на страже природы.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повторение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21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0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</w:t>
            </w:r>
          </w:p>
          <w:p w:rsidR="00000000" w:rsidDel="00000000" w:rsidP="00000000" w:rsidRDefault="00000000" w:rsidRPr="00000000" w14:paraId="000000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“Закон на страже природы”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0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5.Устно ответить на вопросы на стр. 152 учебника (повторить основные понятия курса)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итоговый тест размещенный  на личной странице сайта VIDEOUROKI.NET</w:t>
            </w:r>
          </w:p>
          <w:p w:rsidR="00000000" w:rsidDel="00000000" w:rsidP="00000000" w:rsidRDefault="00000000" w:rsidRPr="00000000" w14:paraId="000000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Тест выполнить до 25.05 включительно.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Развитие музыкальных тем в симфонической драматургии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Просмотреть по ссылке: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http://www.youtube.com/watch?v=jETQpMYGnX8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0F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0F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Целое рациональное уравнение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связи-работа с учебником, №41.1,41.2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Итоговый контроль за курс 8 класса.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свой вариант контрольной работы на ЯКласс.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1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Междометия в предложении.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пароль:040190.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технических неполадок работаем над упр. 391.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1.параграф 63.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2. Упражнение 393.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25.05.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Вн.чт. Мольер - великий комедиограф. “Мещанин во дворянстве” - сатира на дворянство и невежественных буржуа.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видеоурока по ссылке:</w:t>
            </w:r>
          </w:p>
          <w:p w:rsidR="00000000" w:rsidDel="00000000" w:rsidP="00000000" w:rsidRDefault="00000000" w:rsidRPr="00000000" w14:paraId="0000012E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https://www.youtube.com/watch?v=ZAZB_41xDSo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по учебнику на с.243 - 294.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2.Устно отвечать на вопросы на с. 295.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29.05. </w:t>
            </w:r>
          </w:p>
        </w:tc>
      </w:tr>
    </w:tbl>
    <w:p w:rsidR="00000000" w:rsidDel="00000000" w:rsidP="00000000" w:rsidRDefault="00000000" w:rsidRPr="00000000" w14:paraId="0000013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13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№9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https://clck.ru/Mfuz2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работу, которая будет открыта до конца урока.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тестирование.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1. Повторить по тетради для т/сх пройденный в течение года материал.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26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 и история в произведениях, изученных в 8 классе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1. Рассказать о любимом литературном герое.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27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Итоговый контроль за курс 8 класса.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свой вариант контрольной работы на ЯКласс.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1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16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Итоговый контроль за курс 8 класса.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свой вариант контрольной работы на ЯКласс.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1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Обобщение и систематизация знаний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186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18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https://zoom.us/join</w:t>
            </w: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188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189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1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4.Получить инструкцию и задание</w:t>
            </w:r>
          </w:p>
          <w:p w:rsidR="00000000" w:rsidDel="00000000" w:rsidP="00000000" w:rsidRDefault="00000000" w:rsidRPr="00000000" w14:paraId="000001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5.После выполнения  задание выслать на адрес электронной почты учителю</w:t>
            </w:r>
          </w:p>
          <w:p w:rsidR="00000000" w:rsidDel="00000000" w:rsidP="00000000" w:rsidRDefault="00000000" w:rsidRPr="00000000" w14:paraId="000001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6.Если нет возможности присутствовать на онлайн  конференции ,то . В АСУ РСО на дату урока размещена итоговая работа и распределены варианты.</w:t>
            </w:r>
          </w:p>
          <w:p w:rsidR="00000000" w:rsidDel="00000000" w:rsidP="00000000" w:rsidRDefault="00000000" w:rsidRPr="00000000" w14:paraId="000001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7.Выполните работу (именно свой вариант) и отправьте решение на почту АСУ РСО учителю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Скачать итоговую работу своего варианта (файл в АСУ РСО на дату урока) решить контрольную работу и выслать бланк ответов до 15 00 25 мая преподавателю </w:t>
            </w:r>
          </w:p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cherkashinatamara@yandex.ru</w:t>
            </w:r>
          </w:p>
        </w:tc>
      </w:tr>
      <w:tr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Контрольный диктант № 5 по теме «Чужая речь».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19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19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и выполнение диктанта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199">
            <w:pPr>
              <w:spacing w:after="240" w:before="240" w:lineRule="auto"/>
              <w:rPr>
                <w:color w:val="1155cc"/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https://saharina.ru/dicts/test.php?name=dict149.xml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итоговых баллов и оценки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19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Годовая контрольная работа по литературе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1A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1AD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 Работа по учебнику:</w:t>
            </w:r>
          </w:p>
          <w:p w:rsidR="00000000" w:rsidDel="00000000" w:rsidP="00000000" w:rsidRDefault="00000000" w:rsidRPr="00000000" w14:paraId="000001AE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С.242-270 выразительно читать.</w:t>
            </w:r>
          </w:p>
          <w:p w:rsidR="00000000" w:rsidDel="00000000" w:rsidP="00000000" w:rsidRDefault="00000000" w:rsidRPr="00000000" w14:paraId="000001A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 Просмотр и выполнение теста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1B0">
            <w:pPr>
              <w:rPr>
                <w:color w:val="1155cc"/>
                <w:u w:val="single"/>
              </w:rPr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https://testedu.ru/test/literatura/8-klass/itogovyij-test-po-literature-za-god.html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итоговых баллов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</w:t>
            </w:r>
          </w:p>
          <w:p w:rsidR="00000000" w:rsidDel="00000000" w:rsidP="00000000" w:rsidRDefault="00000000" w:rsidRPr="00000000" w14:paraId="000001B3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С.271-294, выразительно читать.</w:t>
            </w:r>
          </w:p>
          <w:p w:rsidR="00000000" w:rsidDel="00000000" w:rsidP="00000000" w:rsidRDefault="00000000" w:rsidRPr="00000000" w14:paraId="000001B4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1B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Синтаксис и пунктуация. Синтаксис и орфография. (повторение за год)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№9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https://clck.ru/Mfuz2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работу, которая будет открыта до конца урока.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Итоговый контроль за курс 8 класса.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свой вариант контрольной работы на ЯКласс.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Половая система человека. Заболевания  наследственные, врожденные, передающиеся половым путем.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1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14, урок № 26</w:t>
            </w:r>
          </w:p>
          <w:p w:rsidR="00000000" w:rsidDel="00000000" w:rsidP="00000000" w:rsidRDefault="00000000" w:rsidRPr="00000000" w14:paraId="000001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1E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5.Внимание ! Если техническая проблема. Работа по учебнику. Параграф 63-64 ( Стр. 250. ) </w:t>
            </w:r>
          </w:p>
          <w:p w:rsidR="00000000" w:rsidDel="00000000" w:rsidP="00000000" w:rsidRDefault="00000000" w:rsidRPr="00000000" w14:paraId="000001E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6.Запишите в тетрадь из учебника новые термины</w:t>
            </w:r>
          </w:p>
          <w:p w:rsidR="00000000" w:rsidDel="00000000" w:rsidP="00000000" w:rsidRDefault="00000000" w:rsidRPr="00000000" w14:paraId="000001E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7.. Ответьте на вопросы после параграфа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Параграф№63-64</w:t>
            </w:r>
          </w:p>
          <w:p w:rsidR="00000000" w:rsidDel="00000000" w:rsidP="00000000" w:rsidRDefault="00000000" w:rsidRPr="00000000" w14:paraId="000001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Ответить на вопросы 1,3. после параграфа( стр.253). Отправить на почту АСУ учителю до 15.00  24 мая</w:t>
            </w:r>
          </w:p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</w:tbl>
    <w:p w:rsidR="00000000" w:rsidDel="00000000" w:rsidP="00000000" w:rsidRDefault="00000000" w:rsidRPr="00000000" w14:paraId="000001F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1F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Промышленность, сельское хозяйство и транспорт Самарской области</w:t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темой по материалам  сайта Invest In Samara по ссылке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http://investinsamara.ru/region/#visualItems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11.2. Первая помощь при передозировке в приеме психоактивных веществ.</w:t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и выучить в правильном порядке действия по оказанию первой помощи при передозировке психоактивными веществами.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9 класс. 2018г. А.Т.Смирнов.,Б.О.Хренников.стр. 198-199.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Основные законы устойчивости живой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Заходите на сайт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Российская электронная школа .Вверху слева нажимаете вкладку « предметы», затем выбираете «биология» .</w:t>
            </w:r>
          </w:p>
          <w:p w:rsidR="00000000" w:rsidDel="00000000" w:rsidP="00000000" w:rsidRDefault="00000000" w:rsidRPr="00000000" w14:paraId="0000021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2.Затем раздел 15,урок 32.</w:t>
            </w:r>
          </w:p>
          <w:p w:rsidR="00000000" w:rsidDel="00000000" w:rsidP="00000000" w:rsidRDefault="00000000" w:rsidRPr="00000000" w14:paraId="0000021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3.В разделе « основная часть» просматриваем предложенное видео</w:t>
            </w:r>
          </w:p>
          <w:p w:rsidR="00000000" w:rsidDel="00000000" w:rsidP="00000000" w:rsidRDefault="00000000" w:rsidRPr="00000000" w14:paraId="0000021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4.После просмотра выполняем проверочные задания .</w:t>
            </w:r>
          </w:p>
          <w:p w:rsidR="00000000" w:rsidDel="00000000" w:rsidP="00000000" w:rsidRDefault="00000000" w:rsidRPr="00000000" w14:paraId="0000021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5.Если РЭШ не  открывается работаем по учебнику  параграф 57.</w:t>
            </w:r>
          </w:p>
          <w:p w:rsidR="00000000" w:rsidDel="00000000" w:rsidP="00000000" w:rsidRDefault="00000000" w:rsidRPr="00000000" w14:paraId="0000021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Страница 243.(читаем, выписываем в тетрадь новые понятия  и термины. рассматриваем рисунки)</w:t>
            </w:r>
          </w:p>
          <w:p w:rsidR="00000000" w:rsidDel="00000000" w:rsidP="00000000" w:rsidRDefault="00000000" w:rsidRPr="00000000" w14:paraId="0000021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6.Проверьте себя самостоятельно, вопросы 1-3 письменно. Стр.247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№56</w:t>
            </w:r>
          </w:p>
          <w:p w:rsidR="00000000" w:rsidDel="00000000" w:rsidP="00000000" w:rsidRDefault="00000000" w:rsidRPr="00000000" w14:paraId="000002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 1,2. (стр.247) после параграфа. Задания необходимо выполнить  до 18.00 24  мая</w:t>
            </w:r>
          </w:p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2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Генетический ряд металла, неметалла и переходного элемента</w:t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по ссылке 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https://www.yaklass.ru/TestWork/Join/R_PESglj-kOoNPEPEZQ2Qg</w:t>
              </w:r>
            </w:hyperlink>
            <w:r w:rsidDel="00000000" w:rsidR="00000000" w:rsidRPr="00000000">
              <w:rPr>
                <w:rtl w:val="0"/>
              </w:rPr>
              <w:t xml:space="preserve">. Ссылка действительна с 9-00 до 15-00, дается одна попытка, время выполнения работы 45 минут</w:t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2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23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11.2. Первая помощь при передозировке в приеме психоактивных веществ.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и выучить в правильном порядке действия по оказанию первой помощи при передозировке психоактивными веществами.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9 класс. 2018г. А.Т.Смирнов.,Б.О.Хренников.стр. 198-199.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материала. </w:t>
            </w:r>
            <w:r w:rsidDel="00000000" w:rsidR="00000000" w:rsidRPr="00000000">
              <w:rPr>
                <w:color w:val="1a1a1a"/>
                <w:rtl w:val="0"/>
              </w:rPr>
              <w:t xml:space="preserve">Решение неравенств методом интервалов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 2. В случае отключения on-line связи-решение задач ОГЭ в прикрепленном файле в Google Классе</w:t>
            </w:r>
          </w:p>
        </w:tc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Генетический ряд металла, неметалла и переходного элемента</w:t>
            </w:r>
          </w:p>
        </w:tc>
        <w:tc>
          <w:tcPr/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по ссылке 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https://www.yaklass.ru/TestWork/Join/R_PESglj-kOoNPEPEZQ2Qg</w:t>
              </w:r>
            </w:hyperlink>
            <w:r w:rsidDel="00000000" w:rsidR="00000000" w:rsidRPr="00000000">
              <w:rPr>
                <w:rtl w:val="0"/>
              </w:rPr>
              <w:t xml:space="preserve">. Ссылка действительна с 9-00 до 15-00, дается одна попытка, время выполнения работы 45 минут</w:t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5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Место России в мировой экономике</w:t>
            </w:r>
          </w:p>
        </w:tc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ознакомиться с материалами по теме по ссылке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https://obrazovaka.ru/geografiya/mesto-rossii-v-sovremennoy-mirovoy-ekonomike.html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26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26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Генетический ряд металла, неметалла и переходного элемента</w:t>
            </w:r>
          </w:p>
        </w:tc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по ссылке 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https://www.yaklass.ru/TestWork/Join/R_PESglj-kOoNPEPEZQ2Qg</w:t>
              </w:r>
            </w:hyperlink>
            <w:r w:rsidDel="00000000" w:rsidR="00000000" w:rsidRPr="00000000">
              <w:rPr>
                <w:rtl w:val="0"/>
              </w:rPr>
              <w:t xml:space="preserve">. Ссылка действительна с 9-00 до 15-00, дается одна попытка, время выполнения работы 45 минут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Достопримечательности Самарской области</w:t>
            </w:r>
          </w:p>
        </w:tc>
        <w:tc>
          <w:tcPr/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по ссылке https://chronograph.livejournal.com/129280.html</w:t>
            </w:r>
          </w:p>
        </w:tc>
        <w:tc>
          <w:tcPr/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11.2. Первая помощь при передозировке в приеме психоактивных веществ.</w:t>
            </w:r>
          </w:p>
        </w:tc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и выучить в правильном порядке действия по оказанию первой помощи при передозировке психоактивными веществами.</w:t>
            </w:r>
          </w:p>
        </w:tc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9 класс. 2018г. А.Т.Смирнов.,Б.О.Хренников.стр. 198-199.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8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материала. Решение неравенств методом интервалов</w:t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after="240"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связи-решение задач ОГЭ в прикрепленном файле в Google Классе(7puj764) </w:t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29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Виртуальная экскурсия в природу «Изучение и описание экосистемы своей местности»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shd w:fill="ffffff" w:val="clear"/>
              <w:spacing w:after="240" w:before="240" w:lineRule="auto"/>
              <w:rPr>
                <w:color w:val="4a86e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1.Просмотр видео  по ссылке (скопировать ссылку в адресную строку браузера)</w:t>
            </w:r>
            <w:r w:rsidDel="00000000" w:rsidR="00000000" w:rsidRPr="00000000">
              <w:rPr>
                <w:color w:val="007700"/>
                <w:rtl w:val="0"/>
              </w:rPr>
              <w:t xml:space="preserve"> </w:t>
            </w: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https://www.thinglink.com/scene/964851346773639169</w:t>
            </w:r>
          </w:p>
          <w:p w:rsidR="00000000" w:rsidDel="00000000" w:rsidP="00000000" w:rsidRDefault="00000000" w:rsidRPr="00000000" w14:paraId="000002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2.Виртуальная прогулка по национальному парку «Самарская лука» с посещением Молодецкого кургана, урочище Каменная чаша» и пещеры Степана Разина</w:t>
            </w:r>
          </w:p>
          <w:p w:rsidR="00000000" w:rsidDel="00000000" w:rsidP="00000000" w:rsidRDefault="00000000" w:rsidRPr="00000000" w14:paraId="000002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просмотра видео -найти информацию любых имеющихся источников.</w:t>
            </w:r>
          </w:p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4.Отправка задания не предусмотрена .</w:t>
            </w:r>
          </w:p>
        </w:tc>
        <w:tc>
          <w:tcPr/>
          <w:p w:rsidR="00000000" w:rsidDel="00000000" w:rsidP="00000000" w:rsidRDefault="00000000" w:rsidRPr="00000000" w14:paraId="000002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Подготовить вопросы для самопроверки по просмотренному материалу.</w:t>
            </w:r>
          </w:p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Отправка домашнего задания не предусмотрена</w:t>
            </w:r>
          </w:p>
        </w:tc>
      </w:tr>
      <w:tr>
        <w:tc>
          <w:tcPr/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Генетический ряд металла, неметалла и переходного элемента</w:t>
            </w:r>
          </w:p>
        </w:tc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по ссылке 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https://www.yaklass.ru/TestWork/Join/R_PESglj-kOoNPEPEZQ2Qg</w:t>
              </w:r>
            </w:hyperlink>
            <w:r w:rsidDel="00000000" w:rsidR="00000000" w:rsidRPr="00000000">
              <w:rPr>
                <w:rtl w:val="0"/>
              </w:rPr>
              <w:t xml:space="preserve">. Ссылка действительна с 9-00 до 15-00, дается одна попытка, время выполнения работы 45 минут</w:t>
            </w:r>
          </w:p>
        </w:tc>
        <w:tc>
          <w:tcPr/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Место России в мировой экономике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по теме по ссылке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https://obrazovaka.ru/geografiya/mesto-rossii-v-sovremennoy-mirovoy-ekonomike.html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11.2. Первая помощь при передозировке в приеме психоактивных веществ.</w:t>
            </w:r>
          </w:p>
        </w:tc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и выучить в правильном порядке действия по оказанию первой помощи при передозировке психоактивными веществами.</w:t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9 класс. 2018г. А.Т.Смирнов.,Б.О.Хренников.стр. 198-199. К следующему уроку</w:t>
            </w:r>
          </w:p>
        </w:tc>
      </w:tr>
    </w:tbl>
    <w:p w:rsidR="00000000" w:rsidDel="00000000" w:rsidP="00000000" w:rsidRDefault="00000000" w:rsidRPr="00000000" w14:paraId="000002D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2D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Что такое шифрование? Хэширование и пароли.</w:t>
            </w:r>
          </w:p>
        </w:tc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в Skype (ccылка в почте АСУ РСО). При невозможности подключения изучить материал п 78-79.  </w:t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 -решение задач №1, 2 на стр. 290 учебника информатики. Решение выслать учителю на почту в АСУ РСО.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Что такое шифрование? Хэширование и пароли.</w:t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в zoom. Коды в вайбере. </w:t>
            </w:r>
          </w:p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подключения, то</w:t>
            </w:r>
          </w:p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 78-79.  Конспект прислать учителю в АСУ до 16.00 этого дня.</w:t>
            </w:r>
          </w:p>
        </w:tc>
        <w:tc>
          <w:tcPr/>
          <w:p w:rsidR="00000000" w:rsidDel="00000000" w:rsidP="00000000" w:rsidRDefault="00000000" w:rsidRPr="00000000" w14:paraId="000002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 базового уровня ответить на вопросы стр.289 письменно.</w:t>
            </w:r>
          </w:p>
          <w:p w:rsidR="00000000" w:rsidDel="00000000" w:rsidP="00000000" w:rsidRDefault="00000000" w:rsidRPr="00000000" w14:paraId="000002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 подготовить сообщение из выбранных тем на стр.289.</w:t>
            </w:r>
          </w:p>
          <w:p w:rsidR="00000000" w:rsidDel="00000000" w:rsidP="00000000" w:rsidRDefault="00000000" w:rsidRPr="00000000" w14:paraId="000002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Отчет  работы прислать учителю в АСУ до 20.00 25.05</w:t>
            </w:r>
          </w:p>
          <w:p w:rsidR="00000000" w:rsidDel="00000000" w:rsidP="00000000" w:rsidRDefault="00000000" w:rsidRPr="00000000" w14:paraId="000002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работу.</w:t>
            </w:r>
          </w:p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Файл прикреплен в АСУ РСО.</w:t>
            </w:r>
          </w:p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Отчет выполненной работы прислать учителю на почту в АСУ РСО до 16.00 этого дня.</w:t>
            </w:r>
          </w:p>
        </w:tc>
        <w:tc>
          <w:tcPr/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работу.</w:t>
            </w:r>
          </w:p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Файл прикреплен в АСУ РСО.</w:t>
            </w:r>
          </w:p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Отчет выполненной работы прислать учителю на почту в АСУ РСО до 16.00 этого дня.</w:t>
            </w:r>
          </w:p>
        </w:tc>
        <w:tc>
          <w:tcPr/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тригонометрических уравнений различными методами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312">
            <w:pPr>
              <w:spacing w:before="240" w:lineRule="auto"/>
              <w:rPr/>
            </w:pPr>
            <w:hyperlink r:id="rId41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3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решаем  23.18, 23.20(базовый уровень) 23.27,23.28, 23.30( профильный уровень) Домашнее задание будет продублировано в группе</w:t>
            </w:r>
          </w:p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 задание</w:t>
            </w:r>
          </w:p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  через  ЗУМ,выслать работу  на проверку</w:t>
            </w:r>
          </w:p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  23.05  до  18-00 все на электронный адрес</w:t>
            </w:r>
          </w:p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  revtovvaleri@mail.ru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1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тригонометрических уравнений различными методами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32B">
            <w:pPr>
              <w:spacing w:before="240" w:lineRule="auto"/>
              <w:rPr/>
            </w:pPr>
            <w:hyperlink r:id="rId42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3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решаем  23.18, 23.20(базовый уровень) 23.27,23.28, 23.30( профильный уровень) Домашнее задание будет продублировано в группе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 задание</w:t>
            </w:r>
          </w:p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  <w:t xml:space="preserve">  через  ЗУМ,выслать работу  на проверку</w:t>
            </w:r>
          </w:p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  23.05  до  18-00 все на электронный адрес</w:t>
            </w:r>
          </w:p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  <w:t xml:space="preserve">  revtovvaleri@mail.ru</w:t>
            </w:r>
          </w:p>
        </w:tc>
      </w:tr>
    </w:tbl>
    <w:p w:rsidR="00000000" w:rsidDel="00000000" w:rsidP="00000000" w:rsidRDefault="00000000" w:rsidRPr="00000000" w14:paraId="0000033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33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тригонометрических уравнений различными методами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346">
            <w:pPr>
              <w:spacing w:before="240" w:lineRule="auto"/>
              <w:rPr/>
            </w:pPr>
            <w:hyperlink r:id="rId43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34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решаем  23.18, 23.20(базовый уровень) 23.27,23.28, 23.30( профильный уровень) Домашнее задание будет продублировано в группе</w:t>
            </w:r>
          </w:p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 задание</w:t>
            </w:r>
          </w:p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  через  ЗУМ,выслать работу  на проверку</w:t>
            </w:r>
          </w:p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  23.05  до  18-00 все на электронный адрес</w:t>
            </w:r>
          </w:p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тригонометрических уравнений различными методами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357">
            <w:pPr>
              <w:spacing w:before="240" w:lineRule="auto"/>
              <w:rPr/>
            </w:pPr>
            <w:hyperlink r:id="rId45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3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решаем  23.18, 23.20(базовый уровень) 23.27,23.28, 23.30( профильный уровень) Домашнее задание будет продублировано в группе</w:t>
            </w:r>
          </w:p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 задание</w:t>
            </w:r>
          </w:p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  через  ЗУМ,выслать работу  на проверку</w:t>
            </w:r>
          </w:p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  23.05  до  18-00 все на электронный адрес</w:t>
            </w:r>
          </w:p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Что такое шифрование? Хэширование и пароли.</w:t>
            </w:r>
          </w:p>
        </w:tc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в Skype (ccылка в почте АСУ РСО). При невозможности подключения изучить материал п 78-79.  </w:t>
            </w:r>
          </w:p>
        </w:tc>
        <w:tc>
          <w:tcPr/>
          <w:p w:rsidR="00000000" w:rsidDel="00000000" w:rsidP="00000000" w:rsidRDefault="00000000" w:rsidRPr="00000000" w14:paraId="000003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 -решение задач №1, 2 на стр. 290 учебника информатики. Решение выслать учителю на почту в АСУ РСО.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Что такое шифрование? Хэширование и пароли.</w:t>
            </w:r>
          </w:p>
        </w:tc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в zoom. Коды в вайбере. </w:t>
            </w:r>
          </w:p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подключения, то</w:t>
            </w:r>
          </w:p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 78-79.  Конспект прислать учителю в АСУ до 16.00 этого дня.</w:t>
            </w:r>
          </w:p>
        </w:tc>
        <w:tc>
          <w:tcPr/>
          <w:p w:rsidR="00000000" w:rsidDel="00000000" w:rsidP="00000000" w:rsidRDefault="00000000" w:rsidRPr="00000000" w14:paraId="000003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 базового уровня ответить на вопросы стр.289 письменно.</w:t>
            </w:r>
          </w:p>
          <w:p w:rsidR="00000000" w:rsidDel="00000000" w:rsidP="00000000" w:rsidRDefault="00000000" w:rsidRPr="00000000" w14:paraId="000003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 подготовить сообщение из выбранных тем на стр.289.</w:t>
            </w:r>
          </w:p>
          <w:p w:rsidR="00000000" w:rsidDel="00000000" w:rsidP="00000000" w:rsidRDefault="00000000" w:rsidRPr="00000000" w14:paraId="000003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Отчет  работы прислать учителю в АСУ до 20.00 25.05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7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работу.</w:t>
            </w:r>
          </w:p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Файл прикреплен в АСУ РСО.</w:t>
            </w:r>
          </w:p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Отчет выполненной работы прислать учителю на почту в АСУ РСО до 16.00 этого дня.</w:t>
            </w:r>
          </w:p>
        </w:tc>
        <w:tc>
          <w:tcPr/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работу.</w:t>
            </w:r>
          </w:p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Файл прикреплен в АСУ РСО.</w:t>
            </w:r>
          </w:p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Отчет выполненной работы прислать учителю на почту в АСУ РСО до 16.00 этого дня.</w:t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9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39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Правовая культура. правосознание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3A3">
            <w:pPr>
              <w:rPr>
                <w:color w:val="030303"/>
                <w:shd w:fill="f9f9f9" w:val="clear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Для не присутствовавших на онлайн уроке, просмотреть видеоматериал на сайте </w:t>
            </w:r>
            <w:r w:rsidDel="00000000" w:rsidR="00000000" w:rsidRPr="00000000">
              <w:rPr>
                <w:color w:val="030303"/>
                <w:shd w:fill="f9f9f9" w:val="clear"/>
                <w:rtl w:val="0"/>
              </w:rPr>
              <w:t xml:space="preserve">MosObr “</w:t>
            </w:r>
            <w:r w:rsidDel="00000000" w:rsidR="00000000" w:rsidRPr="00000000">
              <w:rPr>
                <w:color w:val="030303"/>
                <w:shd w:fill="f9f9f9" w:val="clear"/>
                <w:rtl w:val="0"/>
              </w:rPr>
              <w:t xml:space="preserve">Московский центр образования школьников имени М.В. Ломоносова”</w:t>
            </w:r>
          </w:p>
          <w:p w:rsidR="00000000" w:rsidDel="00000000" w:rsidP="00000000" w:rsidRDefault="00000000" w:rsidRPr="00000000" w14:paraId="000003A4">
            <w:pPr>
              <w:rPr>
                <w:highlight w:val="white"/>
              </w:rPr>
            </w:pPr>
            <w:hyperlink r:id="rId47">
              <w:r w:rsidDel="00000000" w:rsidR="00000000" w:rsidRPr="00000000">
                <w:rPr>
                  <w:color w:val="1155cc"/>
                  <w:u w:val="single"/>
                  <w:shd w:fill="f9f9f9" w:val="clear"/>
                  <w:rtl w:val="0"/>
                </w:rPr>
                <w:t xml:space="preserve">https://www.youtube.com/watch?v=V1Z7gAc7pXE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Базовый уровень-Составить сложный план “Правовая культура и правосознание”</w:t>
            </w:r>
          </w:p>
          <w:p w:rsidR="00000000" w:rsidDel="00000000" w:rsidP="00000000" w:rsidRDefault="00000000" w:rsidRPr="00000000" w14:paraId="000003A7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Фото работ выслать в ВК</w:t>
            </w:r>
          </w:p>
        </w:tc>
      </w:tr>
      <w:tr>
        <w:tc>
          <w:tcPr/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Правовая культура. правосознание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3B0">
            <w:pPr>
              <w:rPr>
                <w:color w:val="030303"/>
                <w:shd w:fill="f9f9f9" w:val="clear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Для не присутствовавших на онлайн уроке, просмотреть видеоматериал на сайте </w:t>
            </w:r>
            <w:r w:rsidDel="00000000" w:rsidR="00000000" w:rsidRPr="00000000">
              <w:rPr>
                <w:color w:val="030303"/>
                <w:shd w:fill="f9f9f9" w:val="clear"/>
                <w:rtl w:val="0"/>
              </w:rPr>
              <w:t xml:space="preserve">MosObr “Московский центр образования школьников имени М.В. Ломоносова”</w:t>
            </w:r>
          </w:p>
          <w:p w:rsidR="00000000" w:rsidDel="00000000" w:rsidP="00000000" w:rsidRDefault="00000000" w:rsidRPr="00000000" w14:paraId="000003B1">
            <w:pPr>
              <w:rPr>
                <w:highlight w:val="white"/>
              </w:rPr>
            </w:pPr>
            <w:hyperlink r:id="rId48">
              <w:r w:rsidDel="00000000" w:rsidR="00000000" w:rsidRPr="00000000">
                <w:rPr>
                  <w:color w:val="1155cc"/>
                  <w:u w:val="single"/>
                  <w:shd w:fill="f9f9f9" w:val="clear"/>
                  <w:rtl w:val="0"/>
                </w:rPr>
                <w:t xml:space="preserve">https://www.youtube.com/watch?v=V1Z7gAc7pXE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Базовый уровень-Составить сложный план “Правовая культура и правосознание”</w:t>
            </w:r>
          </w:p>
          <w:p w:rsidR="00000000" w:rsidDel="00000000" w:rsidP="00000000" w:rsidRDefault="00000000" w:rsidRPr="00000000" w14:paraId="000003B4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Фото работ выслать в ВК</w:t>
            </w:r>
          </w:p>
        </w:tc>
      </w:tr>
      <w:tr>
        <w:tc>
          <w:tcPr/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3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3BD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Интернету самостоятельно проработать темы “расстояния от точки прямой и плоскости”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27.: 2, 4, 6 - базовый;</w:t>
            </w:r>
          </w:p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  <w:t xml:space="preserve">27.: 16, 18 профильный.</w:t>
            </w:r>
          </w:p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25.05.20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C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  <w:t xml:space="preserve">Случайные события и их вероятности</w:t>
            </w:r>
          </w:p>
        </w:tc>
        <w:tc>
          <w:tcPr/>
          <w:p w:rsidR="00000000" w:rsidDel="00000000" w:rsidP="00000000" w:rsidRDefault="00000000" w:rsidRPr="00000000" w14:paraId="000003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3D0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Интернету изучаем решения примеров в параграфе 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49.: 6, 7 все;</w:t>
            </w:r>
          </w:p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49.: 19, 21 профильный</w:t>
            </w:r>
          </w:p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25.05.20</w:t>
            </w:r>
          </w:p>
        </w:tc>
      </w:tr>
    </w:tbl>
    <w:p w:rsidR="00000000" w:rsidDel="00000000" w:rsidP="00000000" w:rsidRDefault="00000000" w:rsidRPr="00000000" w14:paraId="000003D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3D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3000"/>
        <w:gridCol w:w="2385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3000"/>
            <w:gridCol w:w="2385"/>
          </w:tblGrid>
        </w:tblGridChange>
      </w:tblGrid>
      <w:tr>
        <w:tc>
          <w:tcPr/>
          <w:p w:rsidR="00000000" w:rsidDel="00000000" w:rsidP="00000000" w:rsidRDefault="00000000" w:rsidRPr="00000000" w14:paraId="000003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</w:t>
            </w:r>
          </w:p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элементарные частицы.</w:t>
            </w:r>
          </w:p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базового , углубленного уровня сложности.</w:t>
            </w:r>
          </w:p>
        </w:tc>
        <w:tc>
          <w:tcPr/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  <w:t xml:space="preserve">3.Повторить :</w:t>
            </w:r>
          </w:p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 а)элементарные частицы</w:t>
            </w:r>
          </w:p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4. Решение   задач базового, углубленного уровня сложности.</w:t>
            </w:r>
          </w:p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 по теме:</w:t>
            </w:r>
          </w:p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а)Физика атомного ядра;</w:t>
            </w:r>
          </w:p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б)Элементарные частицы</w:t>
            </w:r>
          </w:p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 5. Самостоятельно решить задачи (для тех,кто сдает ЕГЭ:тест решу ЕГЭ) из прикрепленного файла</w:t>
            </w:r>
          </w:p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РСО.23.05.2020</w:t>
            </w:r>
          </w:p>
        </w:tc>
        <w:tc>
          <w:tcPr/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23.05.2020 до 22.00</w:t>
            </w:r>
          </w:p>
        </w:tc>
      </w:tr>
      <w:tr>
        <w:tc>
          <w:tcPr/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Урок - конференция:</w:t>
            </w:r>
          </w:p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“Одиноки ли мы во Вселенной?”</w:t>
            </w:r>
          </w:p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ZООM.</w:t>
            </w:r>
          </w:p>
          <w:p w:rsidR="00000000" w:rsidDel="00000000" w:rsidP="00000000" w:rsidRDefault="00000000" w:rsidRPr="00000000" w14:paraId="000003F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</w:t>
            </w:r>
          </w:p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3.Рассмотреть вопросы:</w:t>
            </w:r>
          </w:p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  <w:t xml:space="preserve">1.Поиски жизни в Солнечной системе.</w:t>
            </w:r>
          </w:p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2.Поиск внеземных цивилизаций.</w:t>
            </w:r>
          </w:p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4. При технических проблемах учащимся предлагается познакомиться с материалом конференции, которая находится в АСУ РСО.23.05.2020</w:t>
            </w:r>
          </w:p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1.Знать материал  учебника В.28</w:t>
            </w:r>
          </w:p>
        </w:tc>
      </w:tr>
      <w:tr>
        <w:tc>
          <w:tcPr/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Определенный интеграл. Нахождение площадей и длин кривых.</w:t>
            </w:r>
          </w:p>
        </w:tc>
        <w:tc>
          <w:tcPr/>
          <w:p w:rsidR="00000000" w:rsidDel="00000000" w:rsidP="00000000" w:rsidRDefault="00000000" w:rsidRPr="00000000" w14:paraId="0000040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 Работаем в режиме онлайн. Решаем Задания с ЕГЭ. Если не удается подключить Zoom, то для углубленного уровня решить вариант 10 с сайта решу ЕГЭ, пройдя по ссылке  </w:t>
            </w: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  <w:t xml:space="preserve"> . Прислать решение на почту до 25.05.2020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Для базового уровня пройти по ссылке </w:t>
            </w: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  <w:t xml:space="preserve"> Открытый банк заданий ЕГЭ. Решить 4 задачи №20. Прислать решение на почту до 25.05.2020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0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Комплексные числа.</w:t>
            </w:r>
          </w:p>
        </w:tc>
        <w:tc>
          <w:tcPr/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Выполнить работу в прикрепленном файле в электронном дневнике или в группе вайбер. Решение прислать до 25.05.2020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</w:t>
            </w:r>
          </w:p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урок по ссылке </w:t>
            </w: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https://www.youtube.com/watch?v=IZfRrwmul1g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.Разбор всех типов 17  задач. Сделать конспект.</w:t>
            </w:r>
          </w:p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уровень: Решить вариант № 5 с сайта Решу ЕГЭ по ссылке </w:t>
            </w: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 до 25.05.2020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42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Проблемы и уроки литературы 20 века</w:t>
            </w:r>
          </w:p>
        </w:tc>
        <w:tc>
          <w:tcPr/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АСУ РСО в прикрепленном к уроку файле взять задание, выполнить и прислать на проверку учителю на почту до 15:00 текущего дня.</w:t>
            </w:r>
          </w:p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вместо вышеназванной работы  выполнить тест ЕГЭ , без  сочинения. ( см. прикрепленный файл “Литература. ЕГЭ”) Прислать до 15: 00 текущего дня</w:t>
            </w:r>
          </w:p>
        </w:tc>
        <w:tc>
          <w:tcPr/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написать сочинение из прикрепленного файла и прислать на почту учителю до 21:00 текущего дня. </w:t>
            </w:r>
          </w:p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сдает ЕГЭ по литературе, 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Проблемы и уроки литературы 20 века</w:t>
            </w:r>
          </w:p>
        </w:tc>
        <w:tc>
          <w:tcPr/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АСУ РСО в прикрепленном к уроку файле взять задание, выполнить и прислать на проверку учителю на почту до 15:00 текущего дня.</w:t>
            </w:r>
          </w:p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вместо вышеназванной работы  выполнить тест ЕГЭ , без  сочинения. ( см. прикрепленный файл “Литература. ЕГЭ”) Прислать до 15: 00 текущего дня</w:t>
            </w:r>
          </w:p>
        </w:tc>
        <w:tc>
          <w:tcPr/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написать сочинение из прикрепленного файла и прислать на почту учителю до 21:00 текущего дня. </w:t>
            </w:r>
          </w:p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сдает ЕГЭ по литературе, 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Целостность и противоречивость современного мира</w:t>
            </w:r>
          </w:p>
        </w:tc>
        <w:tc>
          <w:tcPr/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присутствовал на уроке,</w:t>
            </w:r>
          </w:p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материал:</w:t>
            </w:r>
          </w:p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https://www.yaklass.ru/materiali?mode=cht&amp;chtid=629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https://present5.com/prezentaciya-fayly_i_papki__informatika_s-1ae1/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Для тех, кто сдает ЕГЭ по обществознанию, выполнить задание</w:t>
            </w:r>
          </w:p>
          <w:p w:rsidR="00000000" w:rsidDel="00000000" w:rsidP="00000000" w:rsidRDefault="00000000" w:rsidRPr="00000000" w14:paraId="0000044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 “Решу ЕГЭ”:</w:t>
            </w:r>
          </w:p>
          <w:p w:rsidR="00000000" w:rsidDel="00000000" w:rsidP="00000000" w:rsidRDefault="00000000" w:rsidRPr="00000000" w14:paraId="0000044D">
            <w:pPr>
              <w:rPr>
                <w:highlight w:val="white"/>
              </w:rPr>
            </w:pPr>
            <w:hyperlink r:id="rId57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https://soc-ege.sdamgia.ru/problem?id=517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Фото в ВК не позднее 25.05.</w:t>
            </w:r>
          </w:p>
          <w:p w:rsidR="00000000" w:rsidDel="00000000" w:rsidP="00000000" w:rsidRDefault="00000000" w:rsidRPr="00000000" w14:paraId="0000044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Для прочих-задание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5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Переход к информационному обществу</w:t>
            </w:r>
          </w:p>
        </w:tc>
        <w:tc>
          <w:tcPr/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 Сайт Videouroki.net</w:t>
            </w:r>
          </w:p>
          <w:p w:rsidR="00000000" w:rsidDel="00000000" w:rsidP="00000000" w:rsidRDefault="00000000" w:rsidRPr="00000000" w14:paraId="0000045F">
            <w:pPr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https://videouroki.net/video/29-perekhod-k-informacionnomu-obshchestvu.html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Урок № 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46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46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65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производной и первообразной</w:t>
            </w:r>
          </w:p>
        </w:tc>
        <w:tc>
          <w:tcPr/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11</w:t>
            </w:r>
          </w:p>
        </w:tc>
        <w:tc>
          <w:tcPr/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  <w:t xml:space="preserve">Всем: 11.: 3-5</w:t>
            </w:r>
          </w:p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  <w:t xml:space="preserve">Профильная подготовка дополнительно: 11.: 18</w:t>
            </w:r>
          </w:p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до 26.05.20</w:t>
            </w:r>
          </w:p>
        </w:tc>
      </w:tr>
      <w:tr>
        <w:tc>
          <w:tcPr/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47C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  <w:t xml:space="preserve">Исследование функций</w:t>
            </w:r>
          </w:p>
        </w:tc>
        <w:tc>
          <w:tcPr/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25</w:t>
            </w:r>
          </w:p>
        </w:tc>
        <w:tc>
          <w:tcPr/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Всем: 25.:2-4</w:t>
            </w:r>
          </w:p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Профильная подготовка дополнительно: 25.: 20, 22</w:t>
            </w:r>
          </w:p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до 26.05.20</w:t>
            </w:r>
          </w:p>
        </w:tc>
      </w:tr>
      <w:tr>
        <w:tc>
          <w:tcPr/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Проблемы и уроки литературы 20 века</w:t>
            </w:r>
          </w:p>
        </w:tc>
        <w:tc>
          <w:tcPr/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АСУ РСО в прикрепленном к уроку файле взять задание, выполнить и прислать на проверку учителю на почту до 15:00 текущего дня.</w:t>
            </w:r>
          </w:p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вместо вышеназванной работы  выполнить тест ЕГЭ , без  сочинения. ( см. прикрепленный файл “Литература. ЕГЭ”) Прислать до 15: 00 текущего дня</w:t>
            </w:r>
          </w:p>
        </w:tc>
        <w:tc>
          <w:tcPr/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написать сочинение из прикрепленного файла и прислать на почту учителю до 21:00 текущего дня. </w:t>
            </w:r>
          </w:p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сдает ЕГЭ по литературе, задание не предусмотрено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8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Проблемы и уроки литературы 20 века</w:t>
            </w:r>
          </w:p>
        </w:tc>
        <w:tc>
          <w:tcPr/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АСУ РСО в прикрепленном к уроку файле взять задание, выполнить и прислать на проверку учителю на почту до 15:00 текущего дня.</w:t>
            </w:r>
          </w:p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вместо вышеназванной работы  выполнить тест ЕГЭ , без  сочинения. ( см. прикрепленный файл “Литература. ЕГЭ”) Прислать до 15: 00 текущего дня</w:t>
            </w:r>
          </w:p>
        </w:tc>
        <w:tc>
          <w:tcPr/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литературе, написать сочинение из прикрепленного файла и прислать на почту учителю до 21:00 текущего дня. </w:t>
            </w:r>
          </w:p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сдает ЕГЭ по литературе, задание не предусмотрено </w:t>
            </w:r>
          </w:p>
        </w:tc>
      </w:tr>
    </w:tbl>
    <w:p w:rsidR="00000000" w:rsidDel="00000000" w:rsidP="00000000" w:rsidRDefault="00000000" w:rsidRPr="00000000" w14:paraId="0000049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obrazovaka.ru/geografiya/mesto-rossii-v-sovremennoy-mirovoy-ekonomike.html" TargetMode="External"/><Relationship Id="rId42" Type="http://schemas.openxmlformats.org/officeDocument/2006/relationships/hyperlink" Target="https://clcr.ru/Mrex" TargetMode="External"/><Relationship Id="rId41" Type="http://schemas.openxmlformats.org/officeDocument/2006/relationships/hyperlink" Target="https://clcr.ru/Mrex" TargetMode="External"/><Relationship Id="rId44" Type="http://schemas.openxmlformats.org/officeDocument/2006/relationships/hyperlink" Target="mailto:revtovvaleri@mail.ru" TargetMode="External"/><Relationship Id="rId43" Type="http://schemas.openxmlformats.org/officeDocument/2006/relationships/hyperlink" Target="https://clcr.ru/Mrex" TargetMode="External"/><Relationship Id="rId46" Type="http://schemas.openxmlformats.org/officeDocument/2006/relationships/hyperlink" Target="mailto:revtovvaleri@mail.ru" TargetMode="External"/><Relationship Id="rId45" Type="http://schemas.openxmlformats.org/officeDocument/2006/relationships/hyperlink" Target="https://clcr.ru/Mre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deouroki.net/et/pupil" TargetMode="External"/><Relationship Id="rId48" Type="http://schemas.openxmlformats.org/officeDocument/2006/relationships/hyperlink" Target="https://www.youtube.com/watch?v=V1Z7gAc7pXE" TargetMode="External"/><Relationship Id="rId47" Type="http://schemas.openxmlformats.org/officeDocument/2006/relationships/hyperlink" Target="https://www.youtube.com/watch?v=V1Z7gAc7pXE" TargetMode="External"/><Relationship Id="rId49" Type="http://schemas.openxmlformats.org/officeDocument/2006/relationships/hyperlink" Target="https://zoom.us/join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youtube.com/watch?v=jETQpMYGnX8" TargetMode="External"/><Relationship Id="rId7" Type="http://schemas.openxmlformats.org/officeDocument/2006/relationships/hyperlink" Target="https://videouroki.net/et/pupil" TargetMode="External"/><Relationship Id="rId8" Type="http://schemas.openxmlformats.org/officeDocument/2006/relationships/hyperlink" Target="https://videouroki.net/et/pupil" TargetMode="External"/><Relationship Id="rId31" Type="http://schemas.openxmlformats.org/officeDocument/2006/relationships/hyperlink" Target="https://clck.ru/Mfuz2" TargetMode="External"/><Relationship Id="rId30" Type="http://schemas.openxmlformats.org/officeDocument/2006/relationships/hyperlink" Target="https://clck.ru/N6htC" TargetMode="External"/><Relationship Id="rId33" Type="http://schemas.openxmlformats.org/officeDocument/2006/relationships/hyperlink" Target="http://investinsamara.ru/region/#visualItems" TargetMode="External"/><Relationship Id="rId32" Type="http://schemas.openxmlformats.org/officeDocument/2006/relationships/hyperlink" Target="https://resh.edu.ru/" TargetMode="External"/><Relationship Id="rId35" Type="http://schemas.openxmlformats.org/officeDocument/2006/relationships/hyperlink" Target="https://www.yaklass.ru/TestWork/Join/R_PESglj-kOoNPEPEZQ2Qg" TargetMode="External"/><Relationship Id="rId34" Type="http://schemas.openxmlformats.org/officeDocument/2006/relationships/hyperlink" Target="https://resh.edu.ru/" TargetMode="External"/><Relationship Id="rId37" Type="http://schemas.openxmlformats.org/officeDocument/2006/relationships/hyperlink" Target="https://obrazovaka.ru/geografiya/mesto-rossii-v-sovremennoy-mirovoy-ekonomike.html" TargetMode="External"/><Relationship Id="rId36" Type="http://schemas.openxmlformats.org/officeDocument/2006/relationships/hyperlink" Target="https://www.yaklass.ru/TestWork/Join/R_PESglj-kOoNPEPEZQ2Qg" TargetMode="External"/><Relationship Id="rId39" Type="http://schemas.openxmlformats.org/officeDocument/2006/relationships/hyperlink" Target="https://www.yaklass.ru/TestWork/Join/R_PESglj-kOoNPEPEZQ2Qg" TargetMode="External"/><Relationship Id="rId38" Type="http://schemas.openxmlformats.org/officeDocument/2006/relationships/hyperlink" Target="https://www.yaklass.ru/TestWork/Join/R_PESglj-kOoNPEPEZQ2Qg" TargetMode="External"/><Relationship Id="rId20" Type="http://schemas.openxmlformats.org/officeDocument/2006/relationships/hyperlink" Target="mailto:tamara.pichugina.61@mail.ru" TargetMode="External"/><Relationship Id="rId22" Type="http://schemas.openxmlformats.org/officeDocument/2006/relationships/hyperlink" Target="https://videouroki.net/et/pupil" TargetMode="External"/><Relationship Id="rId21" Type="http://schemas.openxmlformats.org/officeDocument/2006/relationships/hyperlink" Target="https://videouroki.net/et/pupil" TargetMode="External"/><Relationship Id="rId24" Type="http://schemas.openxmlformats.org/officeDocument/2006/relationships/hyperlink" Target="https://www.youtube.com/watch?v=ZAZB_41xDSo" TargetMode="External"/><Relationship Id="rId23" Type="http://schemas.openxmlformats.org/officeDocument/2006/relationships/hyperlink" Target="http://www.youtube.com/watch?v=jETQpMYGnX8" TargetMode="External"/><Relationship Id="rId26" Type="http://schemas.openxmlformats.org/officeDocument/2006/relationships/hyperlink" Target="https://discord.com/store" TargetMode="External"/><Relationship Id="rId25" Type="http://schemas.openxmlformats.org/officeDocument/2006/relationships/hyperlink" Target="https://clck.ru/Mfuz2" TargetMode="External"/><Relationship Id="rId28" Type="http://schemas.openxmlformats.org/officeDocument/2006/relationships/hyperlink" Target="https://saharina.ru/dicts/test.php?name=dict149.xml" TargetMode="External"/><Relationship Id="rId27" Type="http://schemas.openxmlformats.org/officeDocument/2006/relationships/hyperlink" Target="https://discord.com/store" TargetMode="External"/><Relationship Id="rId29" Type="http://schemas.openxmlformats.org/officeDocument/2006/relationships/hyperlink" Target="https://testedu.ru/test/literatura/8-klass/itogovyij-test-po-literature-za-god.html" TargetMode="External"/><Relationship Id="rId51" Type="http://schemas.openxmlformats.org/officeDocument/2006/relationships/hyperlink" Target="mailto:tolmachevaog@yandex.ru" TargetMode="External"/><Relationship Id="rId50" Type="http://schemas.openxmlformats.org/officeDocument/2006/relationships/hyperlink" Target="https://ege.sdamgia.ru/" TargetMode="External"/><Relationship Id="rId53" Type="http://schemas.openxmlformats.org/officeDocument/2006/relationships/hyperlink" Target="https://www.youtube.com/watch?v=IZfRrwmul1g" TargetMode="External"/><Relationship Id="rId52" Type="http://schemas.openxmlformats.org/officeDocument/2006/relationships/hyperlink" Target="https://mathb-ege.sdamgia.ru/" TargetMode="External"/><Relationship Id="rId11" Type="http://schemas.openxmlformats.org/officeDocument/2006/relationships/hyperlink" Target="https://clck.ru/N6htC" TargetMode="External"/><Relationship Id="rId55" Type="http://schemas.openxmlformats.org/officeDocument/2006/relationships/hyperlink" Target="https://www.yaklass.ru/materiali?mode=cht&amp;chtid=629" TargetMode="External"/><Relationship Id="rId10" Type="http://schemas.openxmlformats.org/officeDocument/2006/relationships/hyperlink" Target="https://videouroki.net/et/pupil" TargetMode="External"/><Relationship Id="rId54" Type="http://schemas.openxmlformats.org/officeDocument/2006/relationships/hyperlink" Target="https://mathb-ege.sdamgia.ru/" TargetMode="External"/><Relationship Id="rId13" Type="http://schemas.openxmlformats.org/officeDocument/2006/relationships/hyperlink" Target="https://clck.ru/MrexS" TargetMode="External"/><Relationship Id="rId57" Type="http://schemas.openxmlformats.org/officeDocument/2006/relationships/hyperlink" Target="https://soc-ege.sdamgia.ru/problem?id=517" TargetMode="External"/><Relationship Id="rId12" Type="http://schemas.openxmlformats.org/officeDocument/2006/relationships/hyperlink" Target="https://clck.ru/N6htC" TargetMode="External"/><Relationship Id="rId56" Type="http://schemas.openxmlformats.org/officeDocument/2006/relationships/hyperlink" Target="https://present5.com/prezentaciya-fayly_i_papki__informatika_s-1ae1/" TargetMode="External"/><Relationship Id="rId15" Type="http://schemas.openxmlformats.org/officeDocument/2006/relationships/hyperlink" Target="mailto:tamara.pichugina.61@mail.ru" TargetMode="External"/><Relationship Id="rId14" Type="http://schemas.openxmlformats.org/officeDocument/2006/relationships/hyperlink" Target="https://clck.ru/MrexS" TargetMode="External"/><Relationship Id="rId58" Type="http://schemas.openxmlformats.org/officeDocument/2006/relationships/hyperlink" Target="https://videouroki.net/video/29-perekhod-k-informacionnomu-obshchestvu.html" TargetMode="External"/><Relationship Id="rId17" Type="http://schemas.openxmlformats.org/officeDocument/2006/relationships/hyperlink" Target="https://www.yaklass.ru/TestWork/Join/DBDl5_kJNUCv6K8A6yj6CA" TargetMode="External"/><Relationship Id="rId16" Type="http://schemas.openxmlformats.org/officeDocument/2006/relationships/hyperlink" Target="http://www.youtube.com/watch?v=jETQpMYGnX8" TargetMode="External"/><Relationship Id="rId19" Type="http://schemas.openxmlformats.org/officeDocument/2006/relationships/hyperlink" Target="https://clck.ru/MrexS" TargetMode="External"/><Relationship Id="rId18" Type="http://schemas.openxmlformats.org/officeDocument/2006/relationships/hyperlink" Target="https://clck.ru/Mre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