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77" w:rsidRPr="007A2B8F" w:rsidRDefault="002E4977" w:rsidP="007A2B8F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7A2B8F">
        <w:rPr>
          <w:rFonts w:ascii="Times New Roman" w:hAnsi="Times New Roman"/>
          <w:b/>
          <w:bCs/>
          <w:lang w:val="ru-RU"/>
        </w:rPr>
        <w:t>Информация о мероприятиях учреждений культуры и искусства,</w:t>
      </w:r>
    </w:p>
    <w:p w:rsidR="002E4977" w:rsidRPr="007A2B8F" w:rsidRDefault="002E4977" w:rsidP="007A2B8F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7A2B8F">
        <w:rPr>
          <w:rFonts w:ascii="Times New Roman" w:hAnsi="Times New Roman"/>
          <w:b/>
          <w:bCs/>
          <w:lang w:val="ru-RU"/>
        </w:rPr>
        <w:t xml:space="preserve">которые можно посетить по Пушкинской карте в дни школьных каникул с </w:t>
      </w:r>
      <w:r w:rsidR="0076306A" w:rsidRPr="007A2B8F">
        <w:rPr>
          <w:rFonts w:ascii="Times New Roman" w:hAnsi="Times New Roman"/>
          <w:b/>
          <w:bCs/>
          <w:lang w:val="ru-RU"/>
        </w:rPr>
        <w:t>28</w:t>
      </w:r>
      <w:r w:rsidRPr="007A2B8F">
        <w:rPr>
          <w:rFonts w:ascii="Times New Roman" w:hAnsi="Times New Roman"/>
          <w:b/>
          <w:bCs/>
          <w:lang w:val="ru-RU"/>
        </w:rPr>
        <w:t>.03.2022 по 03.04.2022</w:t>
      </w:r>
    </w:p>
    <w:p w:rsidR="008C39E8" w:rsidRPr="007A2B8F" w:rsidRDefault="008C39E8" w:rsidP="007A2B8F">
      <w:pPr>
        <w:pStyle w:val="a5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a8"/>
        <w:tblW w:w="1559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580"/>
        <w:gridCol w:w="2334"/>
        <w:gridCol w:w="2436"/>
        <w:gridCol w:w="5832"/>
      </w:tblGrid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Дата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время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проведения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мероприятия</w:t>
            </w:r>
            <w:proofErr w:type="spellEnd"/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Место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проведения</w:t>
            </w:r>
            <w:proofErr w:type="spellEnd"/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Ответственный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телефон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эл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7A2B8F">
              <w:rPr>
                <w:rFonts w:ascii="Times New Roman" w:hAnsi="Times New Roman"/>
                <w:b/>
                <w:bCs/>
              </w:rPr>
              <w:t>почта</w:t>
            </w:r>
            <w:proofErr w:type="spellEnd"/>
            <w:r w:rsidRPr="007A2B8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2B8F">
              <w:rPr>
                <w:rFonts w:ascii="Times New Roman" w:hAnsi="Times New Roman"/>
                <w:b/>
                <w:bCs/>
                <w:lang w:val="ru-RU"/>
              </w:rPr>
              <w:t>Примечание, краткое описание, условия, проведения</w:t>
            </w:r>
          </w:p>
        </w:tc>
      </w:tr>
      <w:tr w:rsidR="008C39E8" w:rsidRPr="007A2B8F" w:rsidTr="00B54721">
        <w:tc>
          <w:tcPr>
            <w:tcW w:w="15593" w:type="dxa"/>
            <w:gridSpan w:val="5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A2B8F">
              <w:rPr>
                <w:rFonts w:ascii="Times New Roman" w:hAnsi="Times New Roman"/>
                <w:b/>
                <w:bCs/>
                <w:lang w:val="ru-RU"/>
              </w:rPr>
              <w:t>МБУК «Тольяттинский краеведческий музей»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Экспозиция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Ставрополь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провинциальный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>»</w:t>
            </w:r>
            <w:r w:rsidRPr="007A2B8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eastAsia="ru-RU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hyperlink r:id="rId4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Об истории края с древнейших времён до начала </w:t>
            </w:r>
            <w:r w:rsidRPr="007A2B8F">
              <w:rPr>
                <w:rFonts w:ascii="Times New Roman" w:hAnsi="Times New Roman"/>
              </w:rPr>
              <w:t>XX</w:t>
            </w:r>
            <w:r w:rsidRPr="007A2B8F">
              <w:rPr>
                <w:rFonts w:ascii="Times New Roman" w:hAnsi="Times New Roman"/>
                <w:lang w:val="ru-RU"/>
              </w:rPr>
              <w:t xml:space="preserve"> века: появление первых людей на территории края, основание Ставрополя, традиции городской и деревенской жизни, быт уютной провинции. 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7A2B8F">
              <w:rPr>
                <w:rFonts w:ascii="Times New Roman" w:hAnsi="Times New Roman"/>
                <w:i/>
                <w:lang w:val="ru-RU"/>
              </w:rPr>
              <w:t xml:space="preserve">Стоимость: </w:t>
            </w:r>
            <w:r w:rsidRPr="007A2B8F">
              <w:rPr>
                <w:rStyle w:val="a7"/>
                <w:rFonts w:ascii="Times New Roman" w:hAnsi="Times New Roman"/>
                <w:lang w:val="ru-RU"/>
              </w:rPr>
              <w:t>детский, пенсионный, студенческий - 100 руб., взрослый – 130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Экологическая экспозиция «Природа. Город. Человек»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eastAsia="ru-RU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5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О природе и экологии города: климат, геологическая среда, растительный и животный мир, их взаимодействие с человеком. </w:t>
            </w:r>
            <w:r w:rsidR="007A2B8F">
              <w:rPr>
                <w:rFonts w:ascii="Times New Roman" w:hAnsi="Times New Roman"/>
                <w:lang w:val="ru-RU"/>
              </w:rPr>
              <w:t xml:space="preserve"> </w:t>
            </w:r>
            <w:r w:rsidRPr="007A2B8F">
              <w:rPr>
                <w:rFonts w:ascii="Times New Roman" w:hAnsi="Times New Roman"/>
                <w:i/>
                <w:lang w:val="ru-RU"/>
              </w:rPr>
              <w:t>Стоимость:</w:t>
            </w:r>
            <w:r w:rsidRPr="007A2B8F">
              <w:rPr>
                <w:rStyle w:val="a7"/>
                <w:rFonts w:ascii="Times New Roman" w:hAnsi="Times New Roman"/>
                <w:lang w:val="ru-RU"/>
              </w:rPr>
              <w:t xml:space="preserve"> детский, пенсионный, студенческий - 100 руб., взрослый – 130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Историческая экспозиция «20 век: Ставрополь-Тольятти»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6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Комплексная экспозиция по истории нашего города в </w:t>
            </w:r>
            <w:r w:rsidRPr="007A2B8F">
              <w:rPr>
                <w:rFonts w:ascii="Times New Roman" w:hAnsi="Times New Roman"/>
              </w:rPr>
              <w:t>XX</w:t>
            </w:r>
            <w:r w:rsidRPr="007A2B8F">
              <w:rPr>
                <w:rFonts w:ascii="Times New Roman" w:hAnsi="Times New Roman"/>
                <w:lang w:val="ru-RU"/>
              </w:rPr>
              <w:t xml:space="preserve"> веке. </w:t>
            </w:r>
            <w:r w:rsidR="007A2B8F">
              <w:rPr>
                <w:rFonts w:ascii="Times New Roman" w:hAnsi="Times New Roman"/>
                <w:lang w:val="ru-RU"/>
              </w:rPr>
              <w:t xml:space="preserve"> </w:t>
            </w:r>
            <w:r w:rsidRPr="007A2B8F">
              <w:rPr>
                <w:rFonts w:ascii="Times New Roman" w:hAnsi="Times New Roman"/>
                <w:i/>
                <w:lang w:val="ru-RU"/>
              </w:rPr>
              <w:t xml:space="preserve">Стоимость: </w:t>
            </w:r>
            <w:r w:rsidRPr="007A2B8F">
              <w:rPr>
                <w:rStyle w:val="a7"/>
                <w:rFonts w:ascii="Times New Roman" w:hAnsi="Times New Roman"/>
                <w:lang w:val="ru-RU"/>
              </w:rPr>
              <w:t>детский, пенсионный, студенческий - 100 руб., взрослый – 130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A2B8F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Музейный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депозитарий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Выставочный зал Тольяттинского краеведческого музея (ул. </w:t>
            </w:r>
            <w:proofErr w:type="spellStart"/>
            <w:r w:rsidRPr="007A2B8F">
              <w:rPr>
                <w:rFonts w:ascii="Times New Roman" w:hAnsi="Times New Roman"/>
              </w:rPr>
              <w:t>Баныкина</w:t>
            </w:r>
            <w:proofErr w:type="spellEnd"/>
            <w:r w:rsidRPr="007A2B8F">
              <w:rPr>
                <w:rFonts w:ascii="Times New Roman" w:hAnsi="Times New Roman"/>
              </w:rPr>
              <w:t>, 14)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7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pStyle w:val="a6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Фильмы о зарождении жизни в нашей Вселенной, освоении Луны, о планетах Солнечной системы порадуют всех желающих.</w:t>
            </w:r>
            <w:r w:rsidR="007A2B8F">
              <w:rPr>
                <w:sz w:val="22"/>
                <w:szCs w:val="22"/>
              </w:rPr>
              <w:t xml:space="preserve"> </w:t>
            </w:r>
            <w:r w:rsidRPr="007A2B8F">
              <w:rPr>
                <w:i/>
                <w:sz w:val="22"/>
                <w:szCs w:val="22"/>
              </w:rPr>
              <w:t>Стоимость: взрослый – 150 руб., детский, студенческий, пенсионный – 100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Музейный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планетарий</w:t>
            </w:r>
            <w:proofErr w:type="spellEnd"/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A2B8F">
              <w:rPr>
                <w:rFonts w:ascii="Times New Roman" w:hAnsi="Times New Roman"/>
                <w:lang w:eastAsia="ru-RU"/>
              </w:rPr>
              <w:t>6+</w:t>
            </w:r>
            <w:r w:rsidRPr="007A2B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8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Удивительный мир космоса и открытий ждет посетителей музейного планетария, здесь демонстрируются сферические фильмы о зарождении жизни в нашей вселенной или освоении Луны, о 8 планетах Солнечной системы.</w:t>
            </w:r>
            <w:r w:rsidR="007A2B8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7A2B8F">
              <w:rPr>
                <w:rFonts w:ascii="Times New Roman" w:hAnsi="Times New Roman"/>
                <w:i/>
                <w:iCs/>
                <w:lang w:val="ru-RU"/>
              </w:rPr>
              <w:t>Стоимость: взрослый – 150 руб., детский, студенческий, пенсионный – 100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A2B8F">
              <w:rPr>
                <w:rFonts w:ascii="Times New Roman" w:hAnsi="Times New Roman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Выставка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Звонкая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</w:rPr>
              <w:t>история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eastAsia="ru-RU"/>
              </w:rPr>
              <w:lastRenderedPageBreak/>
              <w:t>12+</w:t>
            </w:r>
            <w:r w:rsidRPr="007A2B8F">
              <w:rPr>
                <w:rFonts w:ascii="Times New Roman" w:hAnsi="Times New Roman"/>
              </w:rPr>
              <w:t xml:space="preserve"> 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val="ru-RU"/>
              </w:rPr>
              <w:lastRenderedPageBreak/>
              <w:t xml:space="preserve">Выставочный зал Тольяттинского </w:t>
            </w:r>
            <w:r w:rsidRPr="007A2B8F">
              <w:rPr>
                <w:rFonts w:ascii="Times New Roman" w:hAnsi="Times New Roman"/>
                <w:lang w:val="ru-RU"/>
              </w:rPr>
              <w:lastRenderedPageBreak/>
              <w:t xml:space="preserve">краеведческого музея (ул. </w:t>
            </w:r>
            <w:proofErr w:type="spellStart"/>
            <w:r w:rsidRPr="007A2B8F">
              <w:rPr>
                <w:rFonts w:ascii="Times New Roman" w:hAnsi="Times New Roman"/>
              </w:rPr>
              <w:t>Баныкина</w:t>
            </w:r>
            <w:proofErr w:type="spellEnd"/>
            <w:r w:rsidRPr="007A2B8F">
              <w:rPr>
                <w:rFonts w:ascii="Times New Roman" w:hAnsi="Times New Roman"/>
              </w:rPr>
              <w:t>, 14)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lastRenderedPageBreak/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lastRenderedPageBreak/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9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Что такое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кампанофилия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 xml:space="preserve">? Какая страна считается родиной колокольчиков? Кого украшали ботала? Колокольчик — это </w:t>
            </w: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сигнальное средство или все же музыкальный инструмент? Об этом вы узнаете на выставке, где представлена </w:t>
            </w:r>
            <w:r w:rsidRPr="007A2B8F">
              <w:rPr>
                <w:rFonts w:ascii="Times New Roman" w:hAnsi="Times New Roman"/>
                <w:lang w:val="ru-RU"/>
              </w:rPr>
              <w:t>коллекция декоративных колокольчиков разных стран и времён из фондов музея.</w:t>
            </w:r>
            <w:r w:rsidR="007A2B8F">
              <w:rPr>
                <w:rFonts w:ascii="Times New Roman" w:hAnsi="Times New Roman"/>
                <w:lang w:val="ru-RU"/>
              </w:rPr>
              <w:t xml:space="preserve"> </w:t>
            </w:r>
            <w:r w:rsidRPr="007A2B8F">
              <w:rPr>
                <w:rFonts w:ascii="Times New Roman" w:hAnsi="Times New Roman"/>
                <w:i/>
                <w:iCs/>
                <w:lang w:val="ru-RU"/>
              </w:rPr>
              <w:t>Стоимость билетов: взрослый – 150 руб., детский, студенческий, пенсионный – 100 руб.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A2B8F">
              <w:rPr>
                <w:rFonts w:ascii="Times New Roman" w:hAnsi="Times New Roman"/>
                <w:color w:val="333333"/>
                <w:lang w:eastAsia="ru-RU"/>
              </w:rPr>
              <w:lastRenderedPageBreak/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>Выставка</w:t>
            </w:r>
            <w:proofErr w:type="spellEnd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>Говорит</w:t>
            </w:r>
            <w:proofErr w:type="spellEnd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>показывает</w:t>
            </w:r>
            <w:proofErr w:type="spellEnd"/>
            <w:r w:rsidRPr="007A2B8F">
              <w:rPr>
                <w:rFonts w:ascii="Times New Roman" w:hAnsi="Times New Roman"/>
                <w:color w:val="000000"/>
                <w:shd w:val="clear" w:color="auto" w:fill="FFFFFF"/>
              </w:rPr>
              <w:t>…»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A2B8F">
              <w:rPr>
                <w:rFonts w:ascii="Times New Roman" w:hAnsi="Times New Roman"/>
                <w:color w:val="333333"/>
                <w:lang w:eastAsia="ru-RU"/>
              </w:rPr>
              <w:t>12+</w:t>
            </w:r>
            <w:r w:rsidRPr="007A2B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Выставочный зал Тольяттинского краеведческого музея (ул. </w:t>
            </w:r>
            <w:proofErr w:type="spellStart"/>
            <w:r w:rsidRPr="007A2B8F">
              <w:rPr>
                <w:rFonts w:ascii="Times New Roman" w:hAnsi="Times New Roman"/>
              </w:rPr>
              <w:t>Баныкина</w:t>
            </w:r>
            <w:proofErr w:type="spellEnd"/>
            <w:r w:rsidRPr="007A2B8F">
              <w:rPr>
                <w:rFonts w:ascii="Times New Roman" w:hAnsi="Times New Roman"/>
              </w:rPr>
              <w:t>, 14)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10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Коллекция звуковоспроизводящей и телевизионной аппаратуры советского и зарубежного производства. </w:t>
            </w:r>
            <w:proofErr w:type="spellStart"/>
            <w:r w:rsidRPr="007A2B8F">
              <w:rPr>
                <w:rFonts w:ascii="Times New Roman" w:hAnsi="Times New Roman"/>
                <w:i/>
              </w:rPr>
              <w:t>Стоимость</w:t>
            </w:r>
            <w:proofErr w:type="spellEnd"/>
            <w:r w:rsidRPr="007A2B8F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7A2B8F">
              <w:rPr>
                <w:rFonts w:ascii="Times New Roman" w:hAnsi="Times New Roman"/>
                <w:i/>
              </w:rPr>
              <w:t>взрослый</w:t>
            </w:r>
            <w:proofErr w:type="spellEnd"/>
            <w:r w:rsidRPr="007A2B8F">
              <w:rPr>
                <w:rFonts w:ascii="Times New Roman" w:hAnsi="Times New Roman"/>
                <w:i/>
              </w:rPr>
              <w:t xml:space="preserve"> – 150 </w:t>
            </w:r>
            <w:proofErr w:type="spellStart"/>
            <w:proofErr w:type="gramStart"/>
            <w:r w:rsidRPr="007A2B8F">
              <w:rPr>
                <w:rFonts w:ascii="Times New Roman" w:hAnsi="Times New Roman"/>
                <w:i/>
              </w:rPr>
              <w:t>руб</w:t>
            </w:r>
            <w:proofErr w:type="spellEnd"/>
            <w:r w:rsidRPr="007A2B8F">
              <w:rPr>
                <w:rFonts w:ascii="Times New Roman" w:hAnsi="Times New Roman"/>
                <w:i/>
              </w:rPr>
              <w:t>.,</w:t>
            </w:r>
            <w:proofErr w:type="gramEnd"/>
            <w:r w:rsidRPr="007A2B8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i/>
              </w:rPr>
              <w:t>детский</w:t>
            </w:r>
            <w:proofErr w:type="spellEnd"/>
            <w:r w:rsidRPr="007A2B8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A2B8F">
              <w:rPr>
                <w:rFonts w:ascii="Times New Roman" w:hAnsi="Times New Roman"/>
                <w:i/>
              </w:rPr>
              <w:t>студенческий</w:t>
            </w:r>
            <w:proofErr w:type="spellEnd"/>
            <w:r w:rsidRPr="007A2B8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A2B8F">
              <w:rPr>
                <w:rFonts w:ascii="Times New Roman" w:hAnsi="Times New Roman"/>
                <w:i/>
              </w:rPr>
              <w:t>пенсионный</w:t>
            </w:r>
            <w:proofErr w:type="spellEnd"/>
            <w:r w:rsidRPr="007A2B8F">
              <w:rPr>
                <w:rFonts w:ascii="Times New Roman" w:hAnsi="Times New Roman"/>
                <w:i/>
              </w:rPr>
              <w:t xml:space="preserve"> – 100 </w:t>
            </w:r>
            <w:proofErr w:type="spellStart"/>
            <w:r w:rsidRPr="007A2B8F">
              <w:rPr>
                <w:rFonts w:ascii="Times New Roman" w:hAnsi="Times New Roman"/>
                <w:i/>
              </w:rPr>
              <w:t>руб</w:t>
            </w:r>
            <w:proofErr w:type="spellEnd"/>
            <w:r w:rsidRPr="007A2B8F">
              <w:rPr>
                <w:rFonts w:ascii="Times New Roman" w:hAnsi="Times New Roman"/>
                <w:i/>
              </w:rPr>
              <w:t>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>Только по предварительной заявке,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для организованных групп от 10 чел.</w:t>
            </w:r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 «О героях былых времен»,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A2B8F"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  <w:lang w:val="ru-RU"/>
              </w:rPr>
              <w:t>Лёзина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 А.А.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11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B3042"/>
                <w:sz w:val="22"/>
                <w:szCs w:val="22"/>
              </w:rPr>
            </w:pPr>
            <w:r w:rsidRPr="007A2B8F">
              <w:rPr>
                <w:color w:val="2B3042"/>
                <w:sz w:val="22"/>
                <w:szCs w:val="22"/>
              </w:rPr>
              <w:t xml:space="preserve">Какие подвиги совершили жители Ставрополя? В каких войнах сражались </w:t>
            </w:r>
            <w:proofErr w:type="spellStart"/>
            <w:r w:rsidRPr="007A2B8F">
              <w:rPr>
                <w:color w:val="2B3042"/>
                <w:sz w:val="22"/>
                <w:szCs w:val="22"/>
              </w:rPr>
              <w:t>ставропольчане</w:t>
            </w:r>
            <w:proofErr w:type="spellEnd"/>
            <w:r w:rsidRPr="007A2B8F">
              <w:rPr>
                <w:color w:val="2B3042"/>
                <w:sz w:val="22"/>
                <w:szCs w:val="22"/>
              </w:rPr>
              <w:t xml:space="preserve">? Какие улицы города хранят память о героическом прошлом? Об этом и многом другом можно будет узнать на </w:t>
            </w:r>
            <w:proofErr w:type="spellStart"/>
            <w:r w:rsidRPr="007A2B8F">
              <w:rPr>
                <w:color w:val="2B3042"/>
                <w:sz w:val="22"/>
                <w:szCs w:val="22"/>
              </w:rPr>
              <w:t>квесте</w:t>
            </w:r>
            <w:proofErr w:type="spellEnd"/>
            <w:r w:rsidRPr="007A2B8F">
              <w:rPr>
                <w:color w:val="2B3042"/>
                <w:sz w:val="22"/>
                <w:szCs w:val="22"/>
              </w:rPr>
              <w:t>.</w:t>
            </w:r>
          </w:p>
          <w:p w:rsidR="008C39E8" w:rsidRPr="007A2B8F" w:rsidRDefault="008C39E8" w:rsidP="007A2B8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B3042"/>
                <w:sz w:val="22"/>
                <w:szCs w:val="22"/>
              </w:rPr>
            </w:pPr>
            <w:r w:rsidRPr="007A2B8F">
              <w:rPr>
                <w:color w:val="2B3042"/>
                <w:sz w:val="22"/>
                <w:szCs w:val="22"/>
              </w:rPr>
              <w:t>Старшеклассники познакомятся с героями-</w:t>
            </w:r>
            <w:proofErr w:type="spellStart"/>
            <w:r w:rsidRPr="007A2B8F">
              <w:rPr>
                <w:color w:val="2B3042"/>
                <w:sz w:val="22"/>
                <w:szCs w:val="22"/>
              </w:rPr>
              <w:t>ставропольчанами</w:t>
            </w:r>
            <w:proofErr w:type="spellEnd"/>
            <w:r w:rsidRPr="007A2B8F">
              <w:rPr>
                <w:color w:val="2B3042"/>
                <w:sz w:val="22"/>
                <w:szCs w:val="22"/>
              </w:rPr>
              <w:t>, сражавшимися и защищавшими родину во время Отечественной войны 1812 года, Первой мировой и Великой Отечественной войн. Разное время, разные войны, разные поколения – и неизменная преданность долгу и готовность жертвовать собой ради близких. </w:t>
            </w:r>
          </w:p>
          <w:p w:rsidR="008C39E8" w:rsidRPr="007A2B8F" w:rsidRDefault="008C39E8" w:rsidP="007A2B8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2B3042"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Стоимость билетов: 200 руб./чел.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A2B8F">
              <w:rPr>
                <w:rFonts w:ascii="Times New Roman" w:hAnsi="Times New Roman"/>
                <w:color w:val="333333"/>
                <w:lang w:eastAsia="ru-RU"/>
              </w:rPr>
              <w:t>Постоянная</w:t>
            </w:r>
            <w:proofErr w:type="spellEnd"/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Посещение Тольяттинского краеведческого музея по единому билету,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eastAsia="ru-RU"/>
              </w:rPr>
              <w:t>12+</w:t>
            </w: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Дежурный научный сотрудник,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hyperlink r:id="rId12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Единый билет дает возможность посетить все экспозиции и выставки Тольяттинского краеведческого музея: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«20 век: Ставрополь-Тольятти» - об истории города Ставрополь-Тольятти в прошлом веке, это самый яркий и насыщенный период в жизни города, время превращения провинциального Ставрополя в промышленный Тольятти.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«Ставрополь провинциальный» - история края и города с древнейших времен до начала 20 века.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Эко-экспозицию «Природа. Город. Человек» - о</w:t>
            </w:r>
            <w:r w:rsidRPr="007A2B8F">
              <w:rPr>
                <w:rFonts w:ascii="Times New Roman" w:hAnsi="Times New Roman"/>
                <w:lang w:val="ru-RU"/>
              </w:rPr>
              <w:t xml:space="preserve"> природе и экологии города: климат, геологическая среда, растительный и животный мир и их взаимодействие с человеком. 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Включает посещение выставок «Дважды орденоносный </w:t>
            </w:r>
            <w:proofErr w:type="spellStart"/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Куйбышевгидрострой</w:t>
            </w:r>
            <w:proofErr w:type="spellEnd"/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 xml:space="preserve">», «Подвигу народа посвящается… Награды Великой Отечественной войны», «Детство Ставрополя-Тольятти», «Звонкая история», «Говорит и </w:t>
            </w: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показывает…» и Музейного депозитария.</w:t>
            </w:r>
          </w:p>
        </w:tc>
      </w:tr>
      <w:tr w:rsidR="008C39E8" w:rsidRPr="007A2B8F" w:rsidTr="008C39E8">
        <w:tc>
          <w:tcPr>
            <w:tcW w:w="2411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lastRenderedPageBreak/>
              <w:t xml:space="preserve">Постоянно 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lang w:val="ru-RU" w:eastAsia="ru-RU"/>
              </w:rPr>
            </w:pP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>Только по предварительной записи</w:t>
            </w:r>
          </w:p>
        </w:tc>
        <w:tc>
          <w:tcPr>
            <w:tcW w:w="2580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A2B8F">
              <w:rPr>
                <w:rFonts w:ascii="Times New Roman" w:hAnsi="Times New Roman"/>
                <w:lang w:val="ru-RU" w:eastAsia="ru-RU"/>
              </w:rPr>
              <w:t>Экскурсия «Ставрополь-Тольятти: из века в век»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2B8F">
              <w:rPr>
                <w:rFonts w:ascii="Times New Roman" w:hAnsi="Times New Roman"/>
                <w:lang w:eastAsia="ru-RU"/>
              </w:rPr>
              <w:t>12+</w:t>
            </w:r>
          </w:p>
          <w:p w:rsidR="008C39E8" w:rsidRPr="007A2B8F" w:rsidRDefault="008C39E8" w:rsidP="007A2B8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4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Тольяттинский краеведческий музей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A2B8F">
              <w:rPr>
                <w:rFonts w:ascii="Times New Roman" w:hAnsi="Times New Roman"/>
                <w:bCs/>
                <w:lang w:val="ru-RU"/>
              </w:rPr>
              <w:t>(б-р Ленина, 22)</w:t>
            </w:r>
          </w:p>
        </w:tc>
        <w:tc>
          <w:tcPr>
            <w:tcW w:w="2436" w:type="dxa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  <w:lang w:val="ru-RU"/>
              </w:rPr>
              <w:t>Лёзина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 А.А.</w:t>
            </w:r>
          </w:p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/>
              </w:rPr>
              <w:t>т. 48-04-07</w:t>
            </w:r>
          </w:p>
          <w:p w:rsidR="008C39E8" w:rsidRPr="007A2B8F" w:rsidRDefault="007A2B8F" w:rsidP="007A2B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hyperlink r:id="rId13" w:history="1"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tkmuseum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@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mail</w:t>
              </w:r>
              <w:r w:rsidR="008C39E8" w:rsidRPr="007A2B8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="008C39E8" w:rsidRPr="007A2B8F">
                <w:rPr>
                  <w:rStyle w:val="a3"/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</w:p>
        </w:tc>
        <w:tc>
          <w:tcPr>
            <w:tcW w:w="5832" w:type="dxa"/>
          </w:tcPr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Погрузитесь в историю города, отправьтесь в путешествие во времени под руководством наших экскурсоводов. Вас ждет посещение экспозиций «20 век: Ставрополь-Тольятти» и «Ставрополь провинциальный» с единой обзорной экскурсией. Перед вами пройдёт вся история города - от крепости, построенной для крещёных калмыков, до развитого промышленного центра, флагмана советского автомобилестроения. </w:t>
            </w:r>
          </w:p>
          <w:p w:rsidR="008C39E8" w:rsidRPr="007A2B8F" w:rsidRDefault="008C39E8" w:rsidP="007A2B8F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i/>
                <w:iCs/>
                <w:shd w:val="clear" w:color="auto" w:fill="FFFFFF"/>
                <w:lang w:val="ru-RU"/>
              </w:rPr>
              <w:t xml:space="preserve">Для организованных групп от 10 человек и </w:t>
            </w:r>
            <w:proofErr w:type="spellStart"/>
            <w:r w:rsidRPr="007A2B8F">
              <w:rPr>
                <w:rFonts w:ascii="Times New Roman" w:hAnsi="Times New Roman"/>
                <w:i/>
                <w:iCs/>
                <w:shd w:val="clear" w:color="auto" w:fill="FFFFFF"/>
                <w:lang w:val="ru-RU"/>
              </w:rPr>
              <w:t>индивидуалов</w:t>
            </w:r>
            <w:proofErr w:type="spellEnd"/>
            <w:r w:rsidRPr="007A2B8F">
              <w:rPr>
                <w:rFonts w:ascii="Times New Roman" w:hAnsi="Times New Roman"/>
                <w:i/>
                <w:iCs/>
                <w:shd w:val="clear" w:color="auto" w:fill="FFFFFF"/>
                <w:lang w:val="ru-RU"/>
              </w:rPr>
              <w:t xml:space="preserve"> при условии покупки входного билета и экскурсионной путевки</w:t>
            </w:r>
            <w:r w:rsidRPr="007A2B8F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</w:p>
        </w:tc>
      </w:tr>
    </w:tbl>
    <w:tbl>
      <w:tblPr>
        <w:tblW w:w="1562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425"/>
        <w:gridCol w:w="1985"/>
        <w:gridCol w:w="425"/>
        <w:gridCol w:w="1985"/>
        <w:gridCol w:w="5811"/>
        <w:gridCol w:w="36"/>
      </w:tblGrid>
      <w:tr w:rsidR="008C39E8" w:rsidRPr="007A2B8F" w:rsidTr="00222EF5">
        <w:trPr>
          <w:gridAfter w:val="1"/>
          <w:wAfter w:w="36" w:type="dxa"/>
          <w:trHeight w:val="649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E8" w:rsidRPr="007A2B8F" w:rsidRDefault="008C39E8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b/>
                <w:sz w:val="22"/>
                <w:szCs w:val="22"/>
              </w:rPr>
            </w:pPr>
            <w:r w:rsidRPr="007A2B8F">
              <w:rPr>
                <w:b/>
                <w:sz w:val="22"/>
                <w:szCs w:val="22"/>
              </w:rPr>
              <w:t>МБУК «Тольяттинский художественный музей»</w:t>
            </w:r>
          </w:p>
        </w:tc>
      </w:tr>
      <w:tr w:rsidR="0076306A" w:rsidRPr="007A2B8F" w:rsidTr="008C39E8">
        <w:trPr>
          <w:gridAfter w:val="1"/>
          <w:wAfter w:w="36" w:type="dxa"/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930E27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</w:rPr>
            </w:pPr>
            <w:r w:rsidRPr="007A2B8F">
              <w:rPr>
                <w:rStyle w:val="summary-listtext"/>
                <w:sz w:val="22"/>
                <w:szCs w:val="22"/>
              </w:rPr>
              <w:t>С 18 марта 2022 г. по 9 апреля 2022 г.</w:t>
            </w:r>
          </w:p>
          <w:p w:rsidR="0076306A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Продолжительность каждого мероприятия – 1,5–2 часа.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06A" w:rsidRPr="007A2B8F" w:rsidRDefault="00930E27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r w:rsidRPr="007A2B8F">
              <w:rPr>
                <w:rStyle w:val="headingtitle-text"/>
                <w:sz w:val="22"/>
                <w:szCs w:val="22"/>
              </w:rPr>
              <w:t xml:space="preserve">Творческие встречи </w:t>
            </w:r>
            <w:proofErr w:type="spellStart"/>
            <w:r w:rsidRPr="007A2B8F">
              <w:rPr>
                <w:rStyle w:val="headingtitle-text"/>
                <w:sz w:val="22"/>
                <w:szCs w:val="22"/>
              </w:rPr>
              <w:t>Artist</w:t>
            </w:r>
            <w:proofErr w:type="spellEnd"/>
            <w:r w:rsidRPr="007A2B8F">
              <w:rPr>
                <w:rStyle w:val="headingtitle-text"/>
                <w:sz w:val="22"/>
                <w:szCs w:val="22"/>
              </w:rPr>
              <w:t xml:space="preserve"> </w:t>
            </w:r>
            <w:proofErr w:type="spellStart"/>
            <w:r w:rsidRPr="007A2B8F">
              <w:rPr>
                <w:rStyle w:val="headingtitle-text"/>
                <w:sz w:val="22"/>
                <w:szCs w:val="22"/>
              </w:rPr>
              <w:t>talk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E27" w:rsidRPr="007A2B8F" w:rsidRDefault="00930E27" w:rsidP="007A2B8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Отдел современного искусства Т</w:t>
            </w:r>
            <w:r w:rsidR="00222F6D" w:rsidRPr="007A2B8F">
              <w:rPr>
                <w:rFonts w:ascii="Times New Roman" w:hAnsi="Times New Roman"/>
                <w:lang w:val="ru-RU"/>
              </w:rPr>
              <w:t>ольяттинского художественного музея</w:t>
            </w:r>
          </w:p>
          <w:p w:rsidR="00930E27" w:rsidRPr="007A2B8F" w:rsidRDefault="00222F6D" w:rsidP="007A2B8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>у</w:t>
            </w:r>
            <w:r w:rsidR="00930E27" w:rsidRPr="007A2B8F">
              <w:rPr>
                <w:rStyle w:val="headingsubtitle-text"/>
                <w:rFonts w:ascii="Times New Roman" w:hAnsi="Times New Roman"/>
                <w:lang w:val="ru-RU"/>
              </w:rPr>
              <w:t>л</w:t>
            </w: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. </w:t>
            </w:r>
            <w:r w:rsidR="00930E27" w:rsidRPr="007A2B8F">
              <w:rPr>
                <w:rStyle w:val="headingsubtitle-text"/>
                <w:rFonts w:ascii="Times New Roman" w:hAnsi="Times New Roman"/>
                <w:lang w:val="ru-RU"/>
              </w:rPr>
              <w:t>Свердлова, д 3</w:t>
            </w:r>
          </w:p>
          <w:p w:rsidR="0076306A" w:rsidRPr="007A2B8F" w:rsidRDefault="0076306A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06A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proofErr w:type="spellStart"/>
            <w:r w:rsidRPr="007A2B8F">
              <w:rPr>
                <w:i/>
                <w:sz w:val="22"/>
                <w:szCs w:val="22"/>
              </w:rPr>
              <w:t>Мыгыева</w:t>
            </w:r>
            <w:proofErr w:type="spellEnd"/>
            <w:r w:rsidRPr="007A2B8F">
              <w:rPr>
                <w:i/>
                <w:sz w:val="22"/>
                <w:szCs w:val="22"/>
              </w:rPr>
              <w:t xml:space="preserve"> Ксения Викторовна, 70-20-95</w:t>
            </w:r>
          </w:p>
          <w:p w:rsidR="00A26BD3" w:rsidRPr="007A2B8F" w:rsidRDefault="007A2B8F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hyperlink r:id="rId14" w:history="1"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otdel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sovr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isk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@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mail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E27" w:rsidRPr="007A2B8F" w:rsidRDefault="00930E27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Уч</w:t>
            </w:r>
            <w:r w:rsidR="00A26BD3" w:rsidRPr="007A2B8F">
              <w:rPr>
                <w:sz w:val="22"/>
                <w:szCs w:val="22"/>
              </w:rPr>
              <w:t xml:space="preserve">астники выставки «Белые стены» </w:t>
            </w:r>
            <w:r w:rsidRPr="007A2B8F">
              <w:rPr>
                <w:sz w:val="22"/>
                <w:szCs w:val="22"/>
              </w:rPr>
              <w:t>яркие индивидуальности, разные, интересные, и свой взгляд на мир они доносят до зрителей через творчество. Художники расскажут о себе и об особенностях художественного мастерства, о том, что угнетает и что вдохновляет их на творческое созидание.</w:t>
            </w:r>
          </w:p>
          <w:p w:rsidR="0076306A" w:rsidRPr="007A2B8F" w:rsidRDefault="00930E27" w:rsidP="007A2B8F">
            <w:pPr>
              <w:pStyle w:val="a6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Встречи проводятся по предварительным заявкам по телефону: +7 (8482) 70-20-95.</w:t>
            </w:r>
          </w:p>
        </w:tc>
      </w:tr>
      <w:tr w:rsidR="00A26BD3" w:rsidRPr="007A2B8F" w:rsidTr="008C39E8">
        <w:trPr>
          <w:gridAfter w:val="1"/>
          <w:wAfter w:w="36" w:type="dxa"/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</w:rPr>
            </w:pPr>
            <w:r w:rsidRPr="007A2B8F">
              <w:rPr>
                <w:rStyle w:val="summary-listtext"/>
                <w:sz w:val="22"/>
                <w:szCs w:val="22"/>
              </w:rPr>
              <w:t>С 17 марта 2022 г. по 10 апреля 2022 г.</w:t>
            </w:r>
          </w:p>
          <w:p w:rsidR="007E1F94" w:rsidRPr="007A2B8F" w:rsidRDefault="007E1F94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</w:rPr>
            </w:pPr>
          </w:p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Продолжительность – 1 час.</w:t>
            </w:r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headingtitle-text"/>
                <w:sz w:val="22"/>
                <w:szCs w:val="22"/>
                <w:lang w:val="en-US"/>
              </w:rPr>
            </w:pPr>
            <w:r w:rsidRPr="007A2B8F">
              <w:rPr>
                <w:rStyle w:val="headingtitle-text"/>
                <w:sz w:val="22"/>
                <w:szCs w:val="22"/>
              </w:rPr>
              <w:t xml:space="preserve">Программа «По лабиринтам </w:t>
            </w:r>
            <w:proofErr w:type="spellStart"/>
            <w:r w:rsidRPr="007A2B8F">
              <w:rPr>
                <w:rStyle w:val="headingtitle-text"/>
                <w:sz w:val="22"/>
                <w:szCs w:val="22"/>
              </w:rPr>
              <w:t>СОВРИСКа</w:t>
            </w:r>
            <w:proofErr w:type="spellEnd"/>
            <w:r w:rsidRPr="007A2B8F">
              <w:rPr>
                <w:rStyle w:val="headingtitle-text"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F6D" w:rsidRPr="007A2B8F" w:rsidRDefault="00A26BD3" w:rsidP="007A2B8F">
            <w:pPr>
              <w:spacing w:after="0" w:line="240" w:lineRule="auto"/>
              <w:jc w:val="center"/>
              <w:rPr>
                <w:rStyle w:val="headingsubtitle-text"/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Отдел современного искусства </w:t>
            </w:r>
            <w:r w:rsidR="00222F6D" w:rsidRPr="007A2B8F">
              <w:rPr>
                <w:rFonts w:ascii="Times New Roman" w:hAnsi="Times New Roman"/>
                <w:lang w:val="ru-RU"/>
              </w:rPr>
              <w:t>Тольяттинского художественного музея</w:t>
            </w:r>
            <w:r w:rsidR="00222F6D"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 </w:t>
            </w:r>
          </w:p>
          <w:p w:rsidR="00A26BD3" w:rsidRPr="007A2B8F" w:rsidRDefault="00222F6D" w:rsidP="007A2B8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ул. </w:t>
            </w:r>
            <w:r w:rsidR="00A26BD3" w:rsidRPr="007A2B8F">
              <w:rPr>
                <w:rStyle w:val="headingsubtitle-text"/>
                <w:rFonts w:ascii="Times New Roman" w:hAnsi="Times New Roman"/>
                <w:lang w:val="ru-RU"/>
              </w:rPr>
              <w:t>Свердлова, д 3</w:t>
            </w:r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proofErr w:type="spellStart"/>
            <w:r w:rsidRPr="007A2B8F">
              <w:rPr>
                <w:i/>
                <w:sz w:val="22"/>
                <w:szCs w:val="22"/>
              </w:rPr>
              <w:t>Мыгыева</w:t>
            </w:r>
            <w:proofErr w:type="spellEnd"/>
            <w:r w:rsidRPr="007A2B8F">
              <w:rPr>
                <w:i/>
                <w:sz w:val="22"/>
                <w:szCs w:val="22"/>
              </w:rPr>
              <w:t xml:space="preserve"> Ксения Викторовна, 70-20-95</w:t>
            </w:r>
          </w:p>
          <w:p w:rsidR="00A26BD3" w:rsidRPr="007A2B8F" w:rsidRDefault="007A2B8F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hyperlink r:id="rId15" w:history="1"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otdel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sovr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isk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@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mail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Групповая программа для школьников с 7 по 11 класс и студентов колледжей и высших учебных заведений.</w:t>
            </w:r>
          </w:p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В программу входит посещение выставки, экскурсия и интерактивная беседа с куратором о современном искусстве.</w:t>
            </w:r>
          </w:p>
          <w:p w:rsidR="00A26BD3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Встречи проводятся по предварительным заявкам по телефону: +7 (8482) 70-20-95.</w:t>
            </w:r>
          </w:p>
        </w:tc>
      </w:tr>
      <w:tr w:rsidR="00A26BD3" w:rsidRPr="007A2B8F" w:rsidTr="008C39E8">
        <w:trPr>
          <w:gridAfter w:val="1"/>
          <w:wAfter w:w="36" w:type="dxa"/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</w:rPr>
            </w:pPr>
            <w:r w:rsidRPr="007A2B8F">
              <w:rPr>
                <w:rStyle w:val="summary-listtext"/>
                <w:sz w:val="22"/>
                <w:szCs w:val="22"/>
              </w:rPr>
              <w:t>С 11 марта 2022 г. по 8 апреля 2022 г.</w:t>
            </w:r>
          </w:p>
          <w:p w:rsidR="007E1F94" w:rsidRPr="007A2B8F" w:rsidRDefault="007E1F94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summary-listtext"/>
                <w:sz w:val="22"/>
                <w:szCs w:val="22"/>
              </w:rPr>
            </w:pPr>
          </w:p>
          <w:p w:rsidR="007E1F94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Продолжительность – 1 час.</w:t>
            </w:r>
          </w:p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rStyle w:val="summary-listtex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headingtitle-text"/>
                <w:sz w:val="22"/>
                <w:szCs w:val="22"/>
              </w:rPr>
            </w:pPr>
            <w:r w:rsidRPr="007A2B8F">
              <w:rPr>
                <w:rStyle w:val="headingtitle-text"/>
                <w:sz w:val="22"/>
                <w:szCs w:val="22"/>
              </w:rPr>
              <w:t>Программа «Дыхание весны»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F6D" w:rsidRPr="007A2B8F" w:rsidRDefault="00222F6D" w:rsidP="007A2B8F">
            <w:pPr>
              <w:spacing w:after="0" w:line="240" w:lineRule="auto"/>
              <w:jc w:val="center"/>
              <w:rPr>
                <w:rStyle w:val="headingsubtitle-text"/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Тольяттинский художественный музей</w:t>
            </w: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 </w:t>
            </w:r>
          </w:p>
          <w:p w:rsidR="00A26BD3" w:rsidRPr="007A2B8F" w:rsidRDefault="00A26BD3" w:rsidP="007A2B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>б-р Ленина, д 22 (правое крыло)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r w:rsidRPr="007A2B8F">
              <w:rPr>
                <w:i/>
                <w:sz w:val="22"/>
                <w:szCs w:val="22"/>
              </w:rPr>
              <w:t>Котова Валентина Николаевна, 77-20-89</w:t>
            </w:r>
          </w:p>
          <w:p w:rsidR="00A26BD3" w:rsidRPr="007A2B8F" w:rsidRDefault="007A2B8F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hyperlink r:id="rId16" w:history="1"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kartgal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@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mail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 xml:space="preserve">Программа для школьников «Дыхание весны» поможет познакомиться с творчеством Федора Семеновича </w:t>
            </w:r>
            <w:proofErr w:type="spellStart"/>
            <w:r w:rsidRPr="007A2B8F">
              <w:rPr>
                <w:sz w:val="22"/>
                <w:szCs w:val="22"/>
              </w:rPr>
              <w:t>Юрицына</w:t>
            </w:r>
            <w:proofErr w:type="spellEnd"/>
            <w:r w:rsidRPr="007A2B8F">
              <w:rPr>
                <w:sz w:val="22"/>
                <w:szCs w:val="22"/>
              </w:rPr>
              <w:t xml:space="preserve"> -  одного из тех художников, чьи работы пропитаны энергией пробуждения, легкостью.</w:t>
            </w:r>
          </w:p>
          <w:p w:rsidR="007E1F94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Вдохновившись работами художника, ребята на мастер-классе по монотипии «Весенний эксперимент» создадут свои собственные весенние шедевры. Работы в технике монотипии всегда непредсказуемы и уникальны.</w:t>
            </w:r>
            <w:r w:rsidR="007E1F94" w:rsidRPr="007A2B8F">
              <w:rPr>
                <w:sz w:val="22"/>
                <w:szCs w:val="22"/>
              </w:rPr>
              <w:t xml:space="preserve"> </w:t>
            </w:r>
          </w:p>
          <w:p w:rsidR="00A26BD3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Программа проводится по предварительным заявкам по телефону 77-20-89.</w:t>
            </w:r>
          </w:p>
        </w:tc>
      </w:tr>
      <w:tr w:rsidR="00A26BD3" w:rsidRPr="007A2B8F" w:rsidTr="008C39E8">
        <w:trPr>
          <w:gridAfter w:val="1"/>
          <w:wAfter w:w="36" w:type="dxa"/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rStyle w:val="summary-listtext"/>
                <w:sz w:val="22"/>
                <w:szCs w:val="22"/>
              </w:rPr>
              <w:lastRenderedPageBreak/>
              <w:t>С 14 марта 2022 г. по 9 апреля 2022 г.</w:t>
            </w:r>
          </w:p>
          <w:p w:rsidR="007E1F94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26BD3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rStyle w:val="summary-listtext"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Продолжительность каждого мероприятия – 1–1,5 часа.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rStyle w:val="headingtitle-text"/>
                <w:sz w:val="22"/>
                <w:szCs w:val="22"/>
              </w:rPr>
            </w:pPr>
            <w:r w:rsidRPr="007A2B8F">
              <w:rPr>
                <w:rStyle w:val="headingtitle-text"/>
                <w:sz w:val="22"/>
                <w:szCs w:val="22"/>
              </w:rPr>
              <w:t>Обучающая программа «Мир искусства детям»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F6D" w:rsidRPr="007A2B8F" w:rsidRDefault="00A26BD3" w:rsidP="007A2B8F">
            <w:pPr>
              <w:spacing w:after="0" w:line="240" w:lineRule="auto"/>
              <w:jc w:val="center"/>
              <w:rPr>
                <w:rStyle w:val="headingsubtitle-text"/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Отдел современного искусства</w:t>
            </w:r>
            <w:r w:rsidR="00222F6D" w:rsidRPr="007A2B8F">
              <w:rPr>
                <w:rFonts w:ascii="Times New Roman" w:hAnsi="Times New Roman"/>
                <w:lang w:val="ru-RU"/>
              </w:rPr>
              <w:t xml:space="preserve"> Тольяттинского художественного музея</w:t>
            </w:r>
          </w:p>
          <w:p w:rsidR="00A26BD3" w:rsidRPr="007A2B8F" w:rsidRDefault="00A26BD3" w:rsidP="007A2B8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>ул</w:t>
            </w:r>
            <w:proofErr w:type="spellEnd"/>
            <w:r w:rsidRPr="007A2B8F">
              <w:rPr>
                <w:rStyle w:val="headingsubtitle-text"/>
                <w:rFonts w:ascii="Times New Roman" w:hAnsi="Times New Roman"/>
                <w:lang w:val="ru-RU"/>
              </w:rPr>
              <w:t xml:space="preserve"> Свердлова, д 3</w:t>
            </w:r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proofErr w:type="spellStart"/>
            <w:r w:rsidRPr="007A2B8F">
              <w:rPr>
                <w:i/>
                <w:sz w:val="22"/>
                <w:szCs w:val="22"/>
              </w:rPr>
              <w:t>Мыгыева</w:t>
            </w:r>
            <w:proofErr w:type="spellEnd"/>
            <w:r w:rsidRPr="007A2B8F">
              <w:rPr>
                <w:i/>
                <w:sz w:val="22"/>
                <w:szCs w:val="22"/>
              </w:rPr>
              <w:t xml:space="preserve"> Ксения Викторовна, 70-20-95</w:t>
            </w:r>
          </w:p>
          <w:p w:rsidR="00A26BD3" w:rsidRPr="007A2B8F" w:rsidRDefault="007A2B8F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  <w:hyperlink r:id="rId17" w:history="1"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otdel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sovr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isk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@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mail</w:t>
              </w:r>
              <w:r w:rsidR="00A26BD3" w:rsidRPr="007A2B8F">
                <w:rPr>
                  <w:rStyle w:val="a3"/>
                  <w:i/>
                  <w:sz w:val="22"/>
                  <w:szCs w:val="22"/>
                </w:rPr>
                <w:t>.</w:t>
              </w:r>
              <w:r w:rsidR="00A26BD3" w:rsidRPr="007A2B8F">
                <w:rPr>
                  <w:rStyle w:val="a3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A26BD3" w:rsidRPr="007A2B8F" w:rsidRDefault="00A26BD3" w:rsidP="007A2B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  <w:tab w:val="left" w:pos="822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BD3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 xml:space="preserve">Организаторы предлагают ребятам с 1 по 7 класс попробовать разобраться в стилевом многообразии искусства на примере экспериментального проекта «Открытая </w:t>
            </w:r>
            <w:proofErr w:type="spellStart"/>
            <w:r w:rsidRPr="007A2B8F">
              <w:rPr>
                <w:sz w:val="22"/>
                <w:szCs w:val="22"/>
              </w:rPr>
              <w:t>переэкспозиция</w:t>
            </w:r>
            <w:proofErr w:type="spellEnd"/>
            <w:r w:rsidRPr="007A2B8F">
              <w:rPr>
                <w:sz w:val="22"/>
                <w:szCs w:val="22"/>
              </w:rPr>
              <w:t>», в процессе которого художники получили свободу выбирать тему, технику исполнения и формат представления собственных работ. Выставочные пространства были отданы в распоряжение творцов, музей превратился в мастерскую и арт-площадку для разных видов искусства.</w:t>
            </w:r>
          </w:p>
          <w:p w:rsidR="007E1F94" w:rsidRPr="007A2B8F" w:rsidRDefault="00A26BD3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 xml:space="preserve">После экскурсии ребят ждет </w:t>
            </w:r>
            <w:proofErr w:type="spellStart"/>
            <w:r w:rsidRPr="007A2B8F">
              <w:rPr>
                <w:sz w:val="22"/>
                <w:szCs w:val="22"/>
              </w:rPr>
              <w:t>квест</w:t>
            </w:r>
            <w:proofErr w:type="spellEnd"/>
            <w:r w:rsidRPr="007A2B8F">
              <w:rPr>
                <w:sz w:val="22"/>
                <w:szCs w:val="22"/>
              </w:rPr>
              <w:t>. Это активная игра, которая не только укрепит командный дух, но и заставит работать воображение и фантазию.</w:t>
            </w:r>
          </w:p>
          <w:p w:rsidR="00A26BD3" w:rsidRPr="007A2B8F" w:rsidRDefault="007E1F94" w:rsidP="007A2B8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Программа проводится по предварительным заявкам по телефону +7 (8482) 70-20-95.</w:t>
            </w:r>
          </w:p>
        </w:tc>
      </w:tr>
      <w:tr w:rsidR="008C39E8" w:rsidRPr="007A2B8F" w:rsidTr="006E23BD">
        <w:trPr>
          <w:gridAfter w:val="1"/>
          <w:wAfter w:w="36" w:type="dxa"/>
          <w:trHeight w:val="649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E8" w:rsidRPr="007A2B8F" w:rsidRDefault="008C39E8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B8F">
              <w:rPr>
                <w:rFonts w:ascii="Times New Roman" w:hAnsi="Times New Roman"/>
                <w:b/>
                <w:lang w:val="ru-RU"/>
              </w:rPr>
              <w:t>МАУИ «ТЮЗ «Дилижанс» пр.С.Разина,93</w:t>
            </w:r>
          </w:p>
        </w:tc>
      </w:tr>
      <w:tr w:rsidR="00E20C16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187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16" w:rsidRPr="007A2B8F" w:rsidRDefault="00E20C16" w:rsidP="007A2B8F">
            <w:pPr>
              <w:spacing w:line="240" w:lineRule="auto"/>
            </w:pPr>
            <w:r w:rsidRPr="007A2B8F">
              <w:t>29.03.2022г.</w:t>
            </w:r>
          </w:p>
          <w:p w:rsidR="00E20C16" w:rsidRPr="007A2B8F" w:rsidRDefault="00E20C16" w:rsidP="007A2B8F">
            <w:pPr>
              <w:spacing w:line="240" w:lineRule="auto"/>
            </w:pPr>
            <w:r w:rsidRPr="007A2B8F">
              <w:t xml:space="preserve">12:00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  <w:p w:rsidR="00E20C16" w:rsidRPr="007A2B8F" w:rsidRDefault="00E20C16" w:rsidP="007A2B8F">
            <w:pPr>
              <w:spacing w:line="240" w:lineRule="auto"/>
            </w:pPr>
          </w:p>
          <w:p w:rsidR="00E20C16" w:rsidRPr="007A2B8F" w:rsidRDefault="00E20C16" w:rsidP="007A2B8F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16" w:rsidRPr="007A2B8F" w:rsidRDefault="00E20C16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Спектакль «Золотой теленок» Аврал в 3-х действиях по мотивам романа </w:t>
            </w:r>
            <w:proofErr w:type="spellStart"/>
            <w:r w:rsidRPr="007A2B8F">
              <w:rPr>
                <w:lang w:val="ru-RU"/>
              </w:rPr>
              <w:t>И.Ильфа</w:t>
            </w:r>
            <w:proofErr w:type="spellEnd"/>
            <w:r w:rsidRPr="007A2B8F">
              <w:rPr>
                <w:lang w:val="ru-RU"/>
              </w:rPr>
              <w:t xml:space="preserve"> и </w:t>
            </w:r>
            <w:proofErr w:type="spellStart"/>
            <w:r w:rsidRPr="007A2B8F">
              <w:rPr>
                <w:lang w:val="ru-RU"/>
              </w:rPr>
              <w:t>Е.Петрова</w:t>
            </w:r>
            <w:proofErr w:type="spellEnd"/>
          </w:p>
          <w:p w:rsidR="00E20C16" w:rsidRPr="007A2B8F" w:rsidRDefault="00E20C16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16" w:rsidRPr="007A2B8F" w:rsidRDefault="00E20C16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16" w:rsidRPr="007A2B8F" w:rsidRDefault="00E20C16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C16" w:rsidRPr="007A2B8F" w:rsidRDefault="007A2B8F" w:rsidP="007A2B8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12+ режиссер Мартынов 400 срав</w:t>
            </w:r>
            <w:r w:rsidR="00E20C16" w:rsidRPr="007A2B8F">
              <w:rPr>
                <w:lang w:val="ru-RU"/>
              </w:rPr>
              <w:t xml:space="preserve">нительно честных способов отъёма денег у подпольного миллионера от великого комбинатора Остапа </w:t>
            </w:r>
            <w:proofErr w:type="spellStart"/>
            <w:r w:rsidR="00E20C16" w:rsidRPr="007A2B8F">
              <w:rPr>
                <w:lang w:val="ru-RU"/>
              </w:rPr>
              <w:t>Бендера</w:t>
            </w:r>
            <w:proofErr w:type="spellEnd"/>
            <w:r w:rsidR="00E20C16" w:rsidRPr="007A2B8F">
              <w:rPr>
                <w:lang w:val="ru-RU"/>
              </w:rPr>
              <w:t xml:space="preserve"> и его добрых мулатов. Инсценировка, постановка, музыка - Виктор Мартынов</w:t>
            </w:r>
            <w:r w:rsidR="00E20C16" w:rsidRPr="007A2B8F">
              <w:rPr>
                <w:lang w:val="ru-RU"/>
              </w:rPr>
              <w:br/>
              <w:t>Продолжительность спектакля 3 часа.</w:t>
            </w:r>
            <w:r w:rsidR="00E20C16" w:rsidRPr="007A2B8F">
              <w:rPr>
                <w:lang w:val="ru-RU"/>
              </w:rPr>
              <w:br/>
              <w:t>Спектакль идет в 3-х действиях с двумя антрактами.</w:t>
            </w:r>
          </w:p>
        </w:tc>
      </w:tr>
      <w:tr w:rsidR="00C72565" w:rsidRPr="007A2B8F" w:rsidTr="00570E3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3228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t>30.03.2022г.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11:00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  <w:p w:rsidR="00C72565" w:rsidRPr="007A2B8F" w:rsidRDefault="00C72565" w:rsidP="007A2B8F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</w:t>
            </w:r>
            <w:proofErr w:type="spellStart"/>
            <w:r w:rsidRPr="007A2B8F">
              <w:rPr>
                <w:lang w:val="ru-RU"/>
              </w:rPr>
              <w:t>Полианна</w:t>
            </w:r>
            <w:proofErr w:type="spellEnd"/>
            <w:r w:rsidRPr="007A2B8F">
              <w:rPr>
                <w:lang w:val="ru-RU"/>
              </w:rPr>
              <w:t xml:space="preserve">» 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Семейный спектакль по мотивам романа </w:t>
            </w:r>
            <w:proofErr w:type="spellStart"/>
            <w:r w:rsidRPr="007A2B8F">
              <w:rPr>
                <w:lang w:val="ru-RU"/>
              </w:rPr>
              <w:t>Э.Портер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6+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>Наивная и чудаковатая девочка-подросток за короткое время перевернула привычное унылое существование целого города, научив жителей человеческой доброте, вниманию к бедам ближнего и трепетному отношению к каждому мгновению жизни.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br/>
              <w:t>История о девочке, чьё умение находить повод для радости даже в моменты отчаяния, способна сделать каждого человека немного лучше.</w:t>
            </w:r>
          </w:p>
        </w:tc>
      </w:tr>
      <w:tr w:rsidR="00C72565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452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</w:pPr>
            <w:r w:rsidRPr="007A2B8F">
              <w:t>31.03.2022г.</w:t>
            </w:r>
          </w:p>
          <w:p w:rsidR="00C72565" w:rsidRPr="007A2B8F" w:rsidRDefault="007A2B8F" w:rsidP="007A2B8F">
            <w:pPr>
              <w:spacing w:line="240" w:lineRule="auto"/>
            </w:pPr>
            <w:r>
              <w:t xml:space="preserve">11:00 </w:t>
            </w:r>
            <w:proofErr w:type="spellStart"/>
            <w:r>
              <w:t>час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«Чичиков</w:t>
            </w:r>
            <w:r w:rsidRPr="007A2B8F">
              <w:t>live</w:t>
            </w:r>
            <w:r w:rsidRPr="007A2B8F">
              <w:rPr>
                <w:lang w:val="ru-RU"/>
              </w:rPr>
              <w:t>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bCs/>
                <w:iCs/>
                <w:lang w:val="ru-RU"/>
              </w:rPr>
              <w:t>Драматический концерт в двух частях</w:t>
            </w:r>
            <w:r w:rsidRPr="007A2B8F">
              <w:rPr>
                <w:bCs/>
                <w:iCs/>
                <w:lang w:val="ru-RU"/>
              </w:rPr>
              <w:br/>
              <w:t>по мотивам поэмы Н. В. Гоголя</w:t>
            </w:r>
            <w:r w:rsidRPr="007A2B8F">
              <w:rPr>
                <w:bCs/>
                <w:iCs/>
                <w:lang w:val="ru-RU"/>
              </w:rPr>
              <w:br/>
              <w:t>«Мёртвые души»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12+ «Чичиков</w:t>
            </w:r>
            <w:r w:rsidRPr="007A2B8F">
              <w:t>live</w:t>
            </w:r>
            <w:r w:rsidRPr="007A2B8F">
              <w:rPr>
                <w:lang w:val="ru-RU"/>
              </w:rPr>
              <w:t>» – это драматический концерт группы «Чичиков</w:t>
            </w:r>
            <w:r w:rsidRPr="007A2B8F">
              <w:t>band</w:t>
            </w:r>
            <w:r w:rsidRPr="007A2B8F">
              <w:rPr>
                <w:lang w:val="ru-RU"/>
              </w:rPr>
              <w:t xml:space="preserve">», участники которой во главе с </w:t>
            </w:r>
            <w:proofErr w:type="spellStart"/>
            <w:r w:rsidRPr="007A2B8F">
              <w:rPr>
                <w:lang w:val="ru-RU"/>
              </w:rPr>
              <w:t>фронтменом</w:t>
            </w:r>
            <w:proofErr w:type="spellEnd"/>
            <w:r w:rsidRPr="007A2B8F">
              <w:rPr>
                <w:lang w:val="ru-RU"/>
              </w:rPr>
              <w:t xml:space="preserve"> Чичиковым рассказывают историю, произошедшую в городе </w:t>
            </w:r>
            <w:r w:rsidRPr="007A2B8F">
              <w:t>NN</w:t>
            </w:r>
            <w:r w:rsidRPr="007A2B8F">
              <w:rPr>
                <w:lang w:val="ru-RU"/>
              </w:rPr>
              <w:t>.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«Чичиков</w:t>
            </w:r>
            <w:r w:rsidRPr="007A2B8F">
              <w:t>live</w:t>
            </w:r>
            <w:r w:rsidRPr="007A2B8F">
              <w:rPr>
                <w:lang w:val="ru-RU"/>
              </w:rPr>
              <w:t>» - это живой звук. Артисты не только играют роли, но и играют на музыкальных инструментах.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«Чичиков</w:t>
            </w:r>
            <w:r w:rsidRPr="007A2B8F">
              <w:t>live</w:t>
            </w:r>
            <w:r w:rsidRPr="007A2B8F">
              <w:rPr>
                <w:lang w:val="ru-RU"/>
              </w:rPr>
              <w:t>» - это путешествие по произведению одного из самых загадочных писателей русской литературы.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«Чичиков</w:t>
            </w:r>
            <w:r w:rsidRPr="007A2B8F">
              <w:t>live</w:t>
            </w:r>
            <w:r w:rsidRPr="007A2B8F">
              <w:rPr>
                <w:lang w:val="ru-RU"/>
              </w:rPr>
              <w:t>» - это актуальное прочтение поэмы Н. В. Гоголя. Проблемы, которые затрагиваются в поэме, не исчезли, а значит они вечны и Чичиков всегда будет жить.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Инсценировка, постановка - Евгений Зимин (г. Санкт-Петербург)</w:t>
            </w:r>
            <w:r w:rsidRPr="007A2B8F">
              <w:rPr>
                <w:lang w:val="ru-RU"/>
              </w:rPr>
              <w:br/>
              <w:t>Музыка - Виктор Мартынов</w:t>
            </w:r>
          </w:p>
        </w:tc>
      </w:tr>
      <w:tr w:rsidR="00C72565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188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t>01.04.2022г.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19:00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«Ганди молчал по субботам»</w:t>
            </w:r>
          </w:p>
          <w:p w:rsidR="00C72565" w:rsidRPr="007A2B8F" w:rsidRDefault="00C72565" w:rsidP="007A2B8F">
            <w:pPr>
              <w:spacing w:line="240" w:lineRule="auto"/>
            </w:pPr>
            <w:proofErr w:type="spellStart"/>
            <w:r w:rsidRPr="007A2B8F">
              <w:t>А.Букреева</w:t>
            </w:r>
            <w:proofErr w:type="spellEnd"/>
            <w:r w:rsidRPr="007A2B8F">
              <w:t xml:space="preserve">. </w:t>
            </w:r>
            <w:proofErr w:type="spellStart"/>
            <w:r w:rsidRPr="007A2B8F">
              <w:t>Бит</w:t>
            </w:r>
            <w:proofErr w:type="spellEnd"/>
            <w:r w:rsidRPr="007A2B8F">
              <w:t xml:space="preserve"> </w:t>
            </w:r>
            <w:proofErr w:type="spellStart"/>
            <w:r w:rsidRPr="007A2B8F">
              <w:t>драма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12+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>Герой этой истории - шестнадцатилетний Мот. У него есть мама, папа, сестра, дедушка и такса по кличке Карамелька - большая любимая семья, счастливые дни с общим ужином за одним столом, походами за грибами и в кино, и даже в театр на Миронова. И вдруг в одночасье весь этот мир руш</w:t>
            </w:r>
            <w:r w:rsidR="007A2B8F">
              <w:rPr>
                <w:lang w:val="ru-RU"/>
              </w:rPr>
              <w:t>и</w:t>
            </w:r>
            <w:r w:rsidRPr="007A2B8F">
              <w:rPr>
                <w:lang w:val="ru-RU"/>
              </w:rPr>
              <w:t>тся – в жизни Мота наступает апокалипсис…Режиссёр - Екатерина Зубарева</w:t>
            </w:r>
          </w:p>
        </w:tc>
      </w:tr>
      <w:tr w:rsidR="00C72565" w:rsidRPr="007A2B8F" w:rsidTr="008C39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t>02.04.2022г.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11:00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Спектакль «Малыш и </w:t>
            </w:r>
            <w:proofErr w:type="spellStart"/>
            <w:r w:rsidRPr="007A2B8F">
              <w:rPr>
                <w:lang w:val="ru-RU"/>
              </w:rPr>
              <w:t>Карлсон</w:t>
            </w:r>
            <w:proofErr w:type="spellEnd"/>
            <w:r w:rsidRPr="007A2B8F">
              <w:rPr>
                <w:lang w:val="ru-RU"/>
              </w:rPr>
              <w:t>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Музыкальный спектакль по сказке </w:t>
            </w:r>
            <w:proofErr w:type="spellStart"/>
            <w:r w:rsidRPr="007A2B8F">
              <w:rPr>
                <w:lang w:val="ru-RU"/>
              </w:rPr>
              <w:t>А.Лингренд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6+Спектакль "Малыш и </w:t>
            </w:r>
            <w:proofErr w:type="spellStart"/>
            <w:r w:rsidRPr="007A2B8F">
              <w:rPr>
                <w:lang w:val="ru-RU"/>
              </w:rPr>
              <w:t>Карлсон</w:t>
            </w:r>
            <w:proofErr w:type="spellEnd"/>
            <w:r w:rsidRPr="007A2B8F">
              <w:rPr>
                <w:lang w:val="ru-RU"/>
              </w:rPr>
              <w:t>" - самая новая и яркая детская сказка театра "Дилижанс". Вы увидите знаменитую историю, но сыгранную неожиданно и современно. Кроме хорошего настроения, этот спектакль подарит детям и родителям тему для содержательного семейного разговора.</w:t>
            </w:r>
            <w:r w:rsidRPr="007A2B8F">
              <w:t> </w:t>
            </w:r>
            <w:r w:rsidRPr="007A2B8F">
              <w:rPr>
                <w:lang w:val="ru-RU"/>
              </w:rPr>
              <w:t xml:space="preserve">Режиссер и автор инсценировки - Ирина </w:t>
            </w:r>
            <w:proofErr w:type="spellStart"/>
            <w:r w:rsidRPr="007A2B8F">
              <w:rPr>
                <w:lang w:val="ru-RU"/>
              </w:rPr>
              <w:t>Храмкова</w:t>
            </w:r>
            <w:proofErr w:type="spellEnd"/>
            <w:r w:rsidRPr="007A2B8F">
              <w:t> </w:t>
            </w:r>
            <w:r w:rsidRPr="007A2B8F">
              <w:rPr>
                <w:lang w:val="ru-RU"/>
              </w:rPr>
              <w:br/>
              <w:t>Композитор и автор песен - Виктор Мартынов</w:t>
            </w:r>
            <w:r w:rsidRPr="007A2B8F">
              <w:t> </w:t>
            </w:r>
          </w:p>
        </w:tc>
      </w:tr>
      <w:tr w:rsidR="00C72565" w:rsidRPr="007A2B8F" w:rsidTr="008C39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1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lastRenderedPageBreak/>
              <w:t>02.04.2022г.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14:00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«Дар. Исповедь пирата»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Т. </w:t>
            </w:r>
            <w:proofErr w:type="spellStart"/>
            <w:r w:rsidRPr="007A2B8F">
              <w:rPr>
                <w:lang w:val="ru-RU"/>
              </w:rPr>
              <w:t>Зинкевич</w:t>
            </w:r>
            <w:proofErr w:type="spellEnd"/>
            <w:r w:rsidRPr="007A2B8F">
              <w:rPr>
                <w:lang w:val="ru-RU"/>
              </w:rPr>
              <w:t>-Евстигнеева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 12 +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>Моноспектакль Константина Ткаченко</w:t>
            </w:r>
            <w:r w:rsidRPr="007A2B8F">
              <w:rPr>
                <w:lang w:val="ru-RU"/>
              </w:rPr>
              <w:br/>
              <w:t xml:space="preserve">Жанр: </w:t>
            </w:r>
            <w:proofErr w:type="spellStart"/>
            <w:r w:rsidRPr="007A2B8F">
              <w:rPr>
                <w:lang w:val="ru-RU"/>
              </w:rPr>
              <w:t>Фэнтези</w:t>
            </w:r>
            <w:proofErr w:type="spellEnd"/>
            <w:r w:rsidRPr="007A2B8F">
              <w:rPr>
                <w:lang w:val="ru-RU"/>
              </w:rPr>
              <w:br/>
              <w:t>Продолжительность: 60 минут</w:t>
            </w:r>
            <w:r w:rsidRPr="007A2B8F">
              <w:rPr>
                <w:lang w:val="ru-RU"/>
              </w:rPr>
              <w:br/>
              <w:t>Это спектакль о том, что каждому человеку дана огромная сила - Дар творения. И мир внешний напрямую связан с внутренним миром человека.</w:t>
            </w:r>
            <w:r w:rsidRPr="007A2B8F">
              <w:rPr>
                <w:lang w:val="ru-RU"/>
              </w:rPr>
              <w:br/>
              <w:t>Герой этой истории попадает на таинственный остров, где с ним происходят невероятные события, которые меняют его жизнь навсегда...</w:t>
            </w:r>
          </w:p>
        </w:tc>
      </w:tr>
      <w:tr w:rsidR="00C72565" w:rsidRPr="007A2B8F" w:rsidTr="00570E3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97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t>02.04.2022г.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17:00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«За белым кроликом»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М.Огнева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16+</w:t>
            </w:r>
            <w:r w:rsidR="00570E32" w:rsidRP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 xml:space="preserve">Режиссёр - Артем </w:t>
            </w:r>
            <w:proofErr w:type="gramStart"/>
            <w:r w:rsidRPr="007A2B8F">
              <w:rPr>
                <w:lang w:val="ru-RU"/>
              </w:rPr>
              <w:t>Устинов</w:t>
            </w:r>
            <w:r w:rsidRPr="007A2B8F">
              <w:t> </w:t>
            </w:r>
            <w:r w:rsidR="00570E32" w:rsidRPr="007A2B8F">
              <w:rPr>
                <w:lang w:val="ru-RU"/>
              </w:rPr>
              <w:t>.</w:t>
            </w:r>
            <w:proofErr w:type="gramEnd"/>
            <w:r w:rsidR="00570E32" w:rsidRP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 xml:space="preserve">В жизни много кроличьих нор, но далеко не каждая ведет в Страну чудес. Иногда в них скрывается трагедия. Она происходит буднично, внезапно, оставляя чувство одиночества и беззащитности. Пьеса «За белым кроликом» основана на реальных событиях, но трагическая ситуация в ней остается за кадром. Важно, что делать после — как жить и в чём искать смысл после немыслимой потери. Театр же выступает как средство терапии, способ выговориться и озвучить то, о чём в жизни мы молчим. Посмотреть в глаза собственному страху, таящемуся на дне кроличьей норы... </w:t>
            </w:r>
            <w:r w:rsidRPr="007A2B8F">
              <w:t> </w:t>
            </w:r>
          </w:p>
        </w:tc>
      </w:tr>
      <w:tr w:rsidR="00C72565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37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t>03.04.2022г.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11:00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«Красная Шапочка»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Е.Шварц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t> </w:t>
            </w:r>
            <w:r w:rsidRPr="007A2B8F">
              <w:rPr>
                <w:lang w:val="ru-RU"/>
              </w:rPr>
              <w:t>0+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>Жанр: утренник в стиле хип-хоп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Зрительская аудитория: от 3 лет</w:t>
            </w:r>
            <w:r w:rsidR="007A2B8F">
              <w:rPr>
                <w:lang w:val="ru-RU"/>
              </w:rPr>
              <w:t xml:space="preserve"> </w:t>
            </w:r>
            <w:r w:rsidRPr="007A2B8F">
              <w:rPr>
                <w:lang w:val="ru-RU"/>
              </w:rPr>
              <w:t>Режиссёр-постановщик – Александр Кудряшов (г. Москва)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 Это весёлая история приключений отважной девочки, которая не побоялась совершить долгий путь через лес, чтобы навестить любимую бабушку. По дороге ей встречаются коварная лиса и голодный волк, но верные друзья Красной Шапочки спешат на помощь.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t> </w:t>
            </w:r>
            <w:r w:rsidRPr="007A2B8F">
              <w:rPr>
                <w:lang w:val="ru-RU"/>
              </w:rPr>
              <w:t xml:space="preserve">Увлекательный сюжет и оригинальное режиссёрское решение, множество современных песен в стиле хип-хоп и </w:t>
            </w:r>
            <w:r w:rsidRPr="007A2B8F">
              <w:t>R</w:t>
            </w:r>
            <w:r w:rsidRPr="007A2B8F">
              <w:rPr>
                <w:lang w:val="ru-RU"/>
              </w:rPr>
              <w:t>'</w:t>
            </w:r>
            <w:r w:rsidRPr="007A2B8F">
              <w:t>n</w:t>
            </w:r>
            <w:r w:rsidRPr="007A2B8F">
              <w:rPr>
                <w:lang w:val="ru-RU"/>
              </w:rPr>
              <w:t>'</w:t>
            </w:r>
            <w:r w:rsidRPr="007A2B8F">
              <w:t>B</w:t>
            </w:r>
            <w:r w:rsidRPr="007A2B8F">
              <w:rPr>
                <w:lang w:val="ru-RU"/>
              </w:rPr>
              <w:t>, зажигательные танцевальные номера, яркие костюмы и декорации, талантливая игра актёров - всё это соединилось в спектакле, который понравится и детям, и взрослым!</w:t>
            </w:r>
          </w:p>
        </w:tc>
      </w:tr>
      <w:tr w:rsidR="00C72565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</w:pPr>
            <w:r w:rsidRPr="007A2B8F">
              <w:lastRenderedPageBreak/>
              <w:t>03.04.2022г.</w:t>
            </w:r>
          </w:p>
          <w:p w:rsidR="00C72565" w:rsidRPr="007A2B8F" w:rsidRDefault="00C72565" w:rsidP="007A2B8F">
            <w:pPr>
              <w:spacing w:line="240" w:lineRule="auto"/>
            </w:pPr>
            <w:r w:rsidRPr="007A2B8F">
              <w:t xml:space="preserve">17:00 </w:t>
            </w:r>
            <w:proofErr w:type="spellStart"/>
            <w:r w:rsidRPr="007A2B8F">
              <w:t>час</w:t>
            </w:r>
            <w:proofErr w:type="spellEnd"/>
            <w:r w:rsidRPr="007A2B8F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Спектакль «Вверх кармашками»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Е.Зубарева.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МАУИ «ТЮЗ «Дилижанс» пр.С.Разина,93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Свиридова Г.А.                          тел.34-52-01                </w:t>
            </w:r>
            <w:proofErr w:type="spellStart"/>
            <w:r w:rsidRPr="007A2B8F">
              <w:t>galasvir</w:t>
            </w:r>
            <w:proofErr w:type="spellEnd"/>
            <w:r w:rsidRPr="007A2B8F">
              <w:rPr>
                <w:lang w:val="ru-RU"/>
              </w:rPr>
              <w:t>@</w:t>
            </w:r>
            <w:proofErr w:type="spellStart"/>
            <w:r w:rsidRPr="007A2B8F">
              <w:t>eandex</w:t>
            </w:r>
            <w:proofErr w:type="spellEnd"/>
            <w:r w:rsidRPr="007A2B8F">
              <w:rPr>
                <w:lang w:val="ru-RU"/>
              </w:rPr>
              <w:t>.</w:t>
            </w:r>
            <w:proofErr w:type="spellStart"/>
            <w:r w:rsidRPr="007A2B8F">
              <w:t>ru</w:t>
            </w:r>
            <w:proofErr w:type="spellEnd"/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 xml:space="preserve">6+Автор и режиссёр - Екатерина Зубарева </w:t>
            </w:r>
            <w:r w:rsidRPr="007A2B8F">
              <w:t> 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rPr>
                <w:lang w:val="ru-RU"/>
              </w:rPr>
              <w:t>Трогательная история о мальчике и его младшем брате рассказана без слов, языком пластики и музыки. В этом многогранном спектакле есть элементы клоунады, пантомимы, акробатические номера и даже фокусы! Волшебство, смех, безграничная фантазия и красота!</w:t>
            </w:r>
            <w:r w:rsidRPr="007A2B8F">
              <w:t> </w:t>
            </w:r>
          </w:p>
          <w:p w:rsidR="00C72565" w:rsidRPr="007A2B8F" w:rsidRDefault="00C72565" w:rsidP="007A2B8F">
            <w:pPr>
              <w:spacing w:line="240" w:lineRule="auto"/>
              <w:rPr>
                <w:lang w:val="ru-RU"/>
              </w:rPr>
            </w:pPr>
            <w:r w:rsidRPr="007A2B8F">
              <w:t> </w:t>
            </w:r>
            <w:r w:rsidRPr="007A2B8F">
              <w:rPr>
                <w:lang w:val="ru-RU"/>
              </w:rPr>
              <w:t>Рекомендуется для семейного просмотра.</w:t>
            </w:r>
            <w:r w:rsidRPr="007A2B8F">
              <w:t> </w:t>
            </w:r>
          </w:p>
        </w:tc>
      </w:tr>
      <w:tr w:rsidR="00624A35" w:rsidRPr="007A2B8F" w:rsidTr="00624A3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B8F">
              <w:rPr>
                <w:rFonts w:ascii="Times New Roman" w:hAnsi="Times New Roman"/>
                <w:b/>
                <w:lang w:val="ru-RU"/>
              </w:rPr>
              <w:t>МБУИ « Молодежный драматический театр»</w:t>
            </w:r>
          </w:p>
        </w:tc>
      </w:tr>
      <w:tr w:rsidR="00624A35" w:rsidRPr="007A2B8F" w:rsidTr="007A2B8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43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02.04.2022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11:00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Спектакль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“Великие путешественники”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М.Зощенко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 xml:space="preserve">МБУИ </w:t>
            </w:r>
            <w:proofErr w:type="gramStart"/>
            <w:r w:rsidRPr="007A2B8F">
              <w:rPr>
                <w:color w:val="2C2D2E"/>
                <w:sz w:val="22"/>
                <w:szCs w:val="22"/>
              </w:rPr>
              <w:t>г.о.Тольятти  «</w:t>
            </w:r>
            <w:proofErr w:type="gramEnd"/>
            <w:r w:rsidRPr="007A2B8F">
              <w:rPr>
                <w:color w:val="2C2D2E"/>
                <w:sz w:val="22"/>
                <w:szCs w:val="22"/>
              </w:rPr>
              <w:t>МДТ»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ул. Чайкиной,65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proofErr w:type="spellStart"/>
            <w:r w:rsidRPr="007A2B8F">
              <w:rPr>
                <w:color w:val="2C2D2E"/>
                <w:sz w:val="22"/>
                <w:szCs w:val="22"/>
              </w:rPr>
              <w:t>Крысанова</w:t>
            </w:r>
            <w:proofErr w:type="spellEnd"/>
            <w:r w:rsidRPr="007A2B8F">
              <w:rPr>
                <w:color w:val="2C2D2E"/>
                <w:sz w:val="22"/>
                <w:szCs w:val="22"/>
              </w:rPr>
              <w:t xml:space="preserve"> С.А.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49-03-48</w:t>
            </w:r>
          </w:p>
          <w:p w:rsidR="00624A35" w:rsidRPr="007A2B8F" w:rsidRDefault="007A2B8F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hyperlink r:id="rId18" w:history="1">
              <w:r w:rsidR="00624A35" w:rsidRPr="007A2B8F">
                <w:rPr>
                  <w:rStyle w:val="a3"/>
                  <w:sz w:val="22"/>
                  <w:szCs w:val="22"/>
                </w:rPr>
                <w:t>mdt-tlt2006@mail.ru</w:t>
              </w:r>
            </w:hyperlink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Сказка, 0+</w:t>
            </w:r>
            <w:r w:rsidR="007A2B8F">
              <w:rPr>
                <w:color w:val="2C2D2E"/>
                <w:sz w:val="22"/>
                <w:szCs w:val="22"/>
              </w:rPr>
              <w:t xml:space="preserve"> </w:t>
            </w:r>
            <w:r w:rsidRPr="007A2B8F">
              <w:rPr>
                <w:color w:val="2C2D2E"/>
                <w:sz w:val="22"/>
                <w:szCs w:val="22"/>
              </w:rPr>
              <w:t>Режиссер –</w:t>
            </w:r>
            <w:proofErr w:type="spellStart"/>
            <w:r w:rsidRPr="007A2B8F">
              <w:rPr>
                <w:color w:val="2C2D2E"/>
                <w:sz w:val="22"/>
                <w:szCs w:val="22"/>
              </w:rPr>
              <w:t>О.Толоченко</w:t>
            </w:r>
            <w:proofErr w:type="spellEnd"/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color w:val="333333"/>
                <w:sz w:val="22"/>
                <w:szCs w:val="22"/>
              </w:rPr>
              <w:t xml:space="preserve">Герои спектакля Леля и Минька - непоседливы и любопытны. И </w:t>
            </w:r>
            <w:proofErr w:type="gramStart"/>
            <w:r w:rsidRPr="007A2B8F">
              <w:rPr>
                <w:color w:val="333333"/>
                <w:sz w:val="22"/>
                <w:szCs w:val="22"/>
              </w:rPr>
              <w:t>никакие нотации</w:t>
            </w:r>
            <w:proofErr w:type="gramEnd"/>
            <w:r w:rsidRPr="007A2B8F">
              <w:rPr>
                <w:color w:val="333333"/>
                <w:sz w:val="22"/>
                <w:szCs w:val="22"/>
              </w:rPr>
              <w:t xml:space="preserve"> и наказания родителей не заставят их отказаться от новых путешествий в загадочную страну, полную тайн, приключений и неожиданных открытий. В страну под названием Детство</w:t>
            </w:r>
          </w:p>
        </w:tc>
      </w:tr>
      <w:tr w:rsidR="00624A35" w:rsidRPr="007A2B8F" w:rsidTr="00570E3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Arial" w:hAnsi="Arial" w:cs="Arial"/>
                <w:color w:val="2C2D2E"/>
              </w:rPr>
            </w:pPr>
            <w:r w:rsidRPr="007A2B8F">
              <w:rPr>
                <w:rFonts w:ascii="Arial" w:hAnsi="Arial" w:cs="Arial"/>
                <w:color w:val="2C2D2E"/>
              </w:rPr>
              <w:t>  03.04.2022</w:t>
            </w:r>
          </w:p>
          <w:p w:rsidR="00624A35" w:rsidRPr="007A2B8F" w:rsidRDefault="00624A35" w:rsidP="007A2B8F">
            <w:pPr>
              <w:spacing w:line="240" w:lineRule="auto"/>
              <w:rPr>
                <w:rFonts w:ascii="Arial" w:hAnsi="Arial" w:cs="Arial"/>
                <w:color w:val="2C2D2E"/>
              </w:rPr>
            </w:pPr>
            <w:r w:rsidRPr="007A2B8F">
              <w:rPr>
                <w:rFonts w:ascii="Arial" w:hAnsi="Arial" w:cs="Arial"/>
                <w:color w:val="2C2D2E"/>
              </w:rPr>
              <w:t>11-00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Arial" w:hAnsi="Arial" w:cs="Arial"/>
                <w:color w:val="2C2D2E"/>
              </w:rPr>
            </w:pPr>
            <w:r w:rsidRPr="007A2B8F">
              <w:rPr>
                <w:rFonts w:ascii="Arial" w:hAnsi="Arial" w:cs="Arial"/>
                <w:color w:val="2C2D2E"/>
              </w:rPr>
              <w:t> 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ascii="Arial" w:eastAsia="Times New Roman" w:hAnsi="Arial" w:cs="Arial"/>
                <w:color w:val="2C2D2E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ascii="Arial" w:hAnsi="Arial" w:cs="Arial"/>
                <w:color w:val="2C2D2E"/>
                <w:sz w:val="22"/>
                <w:szCs w:val="22"/>
              </w:rPr>
              <w:t> </w:t>
            </w:r>
            <w:r w:rsidRPr="007A2B8F">
              <w:rPr>
                <w:rFonts w:eastAsia="Times New Roman"/>
                <w:color w:val="2C2D2E"/>
                <w:sz w:val="22"/>
                <w:szCs w:val="22"/>
              </w:rPr>
              <w:t>Спектакль «Приключения Буратино» А.Толстой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 xml:space="preserve">МБУИ </w:t>
            </w:r>
            <w:proofErr w:type="gramStart"/>
            <w:r w:rsidRPr="007A2B8F">
              <w:rPr>
                <w:color w:val="2C2D2E"/>
                <w:sz w:val="22"/>
                <w:szCs w:val="22"/>
              </w:rPr>
              <w:t>г.о.Тольятти  «</w:t>
            </w:r>
            <w:proofErr w:type="gramEnd"/>
            <w:r w:rsidRPr="007A2B8F">
              <w:rPr>
                <w:color w:val="2C2D2E"/>
                <w:sz w:val="22"/>
                <w:szCs w:val="22"/>
              </w:rPr>
              <w:t>МДТ»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ул. Чайкиной,65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ascii="Arial" w:hAnsi="Arial" w:cs="Arial"/>
                <w:color w:val="2C2D2E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proofErr w:type="spellStart"/>
            <w:r w:rsidRPr="007A2B8F">
              <w:rPr>
                <w:color w:val="2C2D2E"/>
                <w:sz w:val="22"/>
                <w:szCs w:val="22"/>
              </w:rPr>
              <w:t>Крысанова</w:t>
            </w:r>
            <w:proofErr w:type="spellEnd"/>
            <w:r w:rsidRPr="007A2B8F">
              <w:rPr>
                <w:color w:val="2C2D2E"/>
                <w:sz w:val="22"/>
                <w:szCs w:val="22"/>
              </w:rPr>
              <w:t xml:space="preserve"> С.А.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7A2B8F">
              <w:rPr>
                <w:color w:val="2C2D2E"/>
                <w:sz w:val="22"/>
                <w:szCs w:val="22"/>
              </w:rPr>
              <w:t>49-03-48</w:t>
            </w:r>
          </w:p>
          <w:p w:rsidR="00624A35" w:rsidRPr="007A2B8F" w:rsidRDefault="007A2B8F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hyperlink r:id="rId19" w:history="1">
              <w:r w:rsidR="00624A35" w:rsidRPr="007A2B8F">
                <w:rPr>
                  <w:rStyle w:val="a3"/>
                  <w:sz w:val="22"/>
                  <w:szCs w:val="22"/>
                </w:rPr>
                <w:t>mdt-tlt2006@mail.ru</w:t>
              </w:r>
            </w:hyperlink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C5A698"/>
                <w:sz w:val="22"/>
                <w:szCs w:val="22"/>
              </w:rPr>
            </w:pPr>
            <w:r w:rsidRPr="007A2B8F">
              <w:rPr>
                <w:rFonts w:ascii="Arial" w:hAnsi="Arial" w:cs="Arial"/>
                <w:color w:val="C5A698"/>
                <w:sz w:val="22"/>
                <w:szCs w:val="22"/>
              </w:rPr>
              <w:t>  </w:t>
            </w:r>
            <w:r w:rsidRPr="007A2B8F">
              <w:rPr>
                <w:color w:val="333333"/>
                <w:sz w:val="22"/>
                <w:szCs w:val="22"/>
              </w:rPr>
              <w:t xml:space="preserve">Сказка, 0+режиссер- </w:t>
            </w:r>
            <w:proofErr w:type="spellStart"/>
            <w:r w:rsidRPr="007A2B8F">
              <w:rPr>
                <w:color w:val="333333"/>
                <w:sz w:val="22"/>
                <w:szCs w:val="22"/>
              </w:rPr>
              <w:t>Д.Квашко</w:t>
            </w:r>
            <w:proofErr w:type="spellEnd"/>
          </w:p>
          <w:p w:rsidR="00624A35" w:rsidRPr="007A2B8F" w:rsidRDefault="00624A35" w:rsidP="007A2B8F">
            <w:pPr>
              <w:spacing w:line="240" w:lineRule="auto"/>
              <w:jc w:val="center"/>
              <w:rPr>
                <w:color w:val="2C2D2E"/>
                <w:lang w:val="ru-RU"/>
              </w:rPr>
            </w:pPr>
            <w:r w:rsidRPr="007A2B8F">
              <w:rPr>
                <w:color w:val="333333"/>
                <w:lang w:val="ru-RU"/>
              </w:rPr>
              <w:t>История деревянного человечка, озорного и непослушного, но доброго,</w:t>
            </w:r>
            <w:r w:rsidRPr="007A2B8F">
              <w:rPr>
                <w:color w:val="333333"/>
              </w:rPr>
              <w:t> </w:t>
            </w:r>
            <w:r w:rsidRPr="007A2B8F">
              <w:rPr>
                <w:color w:val="333333"/>
                <w:lang w:val="ru-RU"/>
              </w:rPr>
              <w:t xml:space="preserve">искреннего и простодушного. Буратино переживает массу приключений вместе со своими друзьями – очаровательной куклой Мальвиной и спокойным и немного отстраненным Пьеро. Они спасаются от Карабаса </w:t>
            </w:r>
            <w:proofErr w:type="spellStart"/>
            <w:r w:rsidRPr="007A2B8F">
              <w:rPr>
                <w:color w:val="333333"/>
                <w:lang w:val="ru-RU"/>
              </w:rPr>
              <w:t>Барабаса</w:t>
            </w:r>
            <w:proofErr w:type="spellEnd"/>
            <w:r w:rsidRPr="007A2B8F">
              <w:rPr>
                <w:color w:val="333333"/>
                <w:lang w:val="ru-RU"/>
              </w:rPr>
              <w:t xml:space="preserve">, хитрющей лисы Алисы и кота </w:t>
            </w:r>
            <w:proofErr w:type="spellStart"/>
            <w:r w:rsidRPr="007A2B8F">
              <w:rPr>
                <w:color w:val="333333"/>
                <w:lang w:val="ru-RU"/>
              </w:rPr>
              <w:t>Базилио</w:t>
            </w:r>
            <w:proofErr w:type="spellEnd"/>
            <w:r w:rsidRPr="007A2B8F">
              <w:rPr>
                <w:color w:val="333333"/>
                <w:lang w:val="ru-RU"/>
              </w:rPr>
              <w:t>.</w:t>
            </w:r>
          </w:p>
        </w:tc>
      </w:tr>
      <w:tr w:rsidR="00624A35" w:rsidRPr="007A2B8F" w:rsidTr="008C39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30.03.2022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eastAsia="Times New Roman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Спектакль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“Олимпия”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О. Мухина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eastAsia="Times New Roman"/>
                <w:color w:val="000000"/>
                <w:sz w:val="22"/>
                <w:szCs w:val="22"/>
              </w:rPr>
              <w:t>#</w:t>
            </w:r>
            <w:proofErr w:type="spellStart"/>
            <w:r w:rsidRPr="007A2B8F">
              <w:rPr>
                <w:rFonts w:eastAsia="Times New Roman"/>
                <w:color w:val="000000"/>
                <w:sz w:val="22"/>
                <w:szCs w:val="22"/>
              </w:rPr>
              <w:t>Молодыелюди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Драматический театр «Колесо»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2222CC"/>
                <w:lang w:val="ru-RU" w:eastAsia="ru-RU"/>
              </w:rPr>
              <w:t>ул. Ленинградская,31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камерная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сцена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Карпенко Е.А.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55-12-12</w:t>
            </w:r>
          </w:p>
          <w:p w:rsidR="00624A35" w:rsidRPr="007A2B8F" w:rsidRDefault="007A2B8F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hyperlink r:id="rId20" w:tgtFrame="_blank" w:history="1">
              <w:r w:rsidR="00624A35" w:rsidRPr="007A2B8F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kolesokarpenko@yandex.ru</w:t>
              </w:r>
            </w:hyperlink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Сказка сказок, 16+Режиссер – М. Чумаченко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Это история про семью. Про мальчика, заблудившегося в жизни. Про то, как невозможно найти путь в одиночку. И только близкие люди поддержат и помогут, несмотря ни на что.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rFonts w:eastAsia="Times New Roman"/>
                <w:color w:val="000000"/>
                <w:sz w:val="22"/>
                <w:szCs w:val="22"/>
              </w:rPr>
              <w:t xml:space="preserve">Но спектакль больше чем частная история. Он о целом поколении, выросшем на руинах прежнего мира и не нашедшем точку опоры. Где эта точка? В ком и в чем </w:t>
            </w:r>
            <w:r w:rsidRPr="007A2B8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искать поддержку? Каждый решает сам, театр только помогает выбрать направление.</w:t>
            </w:r>
          </w:p>
        </w:tc>
      </w:tr>
      <w:tr w:rsidR="00624A35" w:rsidRPr="007A2B8F" w:rsidTr="00624A3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b/>
                <w:color w:val="2C2D2E"/>
                <w:sz w:val="22"/>
                <w:szCs w:val="22"/>
              </w:rPr>
            </w:pPr>
            <w:r w:rsidRPr="007A2B8F">
              <w:rPr>
                <w:b/>
                <w:color w:val="2C2D2E"/>
                <w:sz w:val="22"/>
                <w:szCs w:val="22"/>
              </w:rPr>
              <w:lastRenderedPageBreak/>
              <w:t xml:space="preserve">МАУИ «ДТ «Колесо» им. народного артиста </w:t>
            </w:r>
            <w:proofErr w:type="gramStart"/>
            <w:r w:rsidRPr="007A2B8F">
              <w:rPr>
                <w:b/>
                <w:color w:val="2C2D2E"/>
                <w:sz w:val="22"/>
                <w:szCs w:val="22"/>
              </w:rPr>
              <w:t>России  Г.Б.Дроздова</w:t>
            </w:r>
            <w:proofErr w:type="gramEnd"/>
            <w:r w:rsidRPr="007A2B8F">
              <w:rPr>
                <w:b/>
                <w:color w:val="2C2D2E"/>
                <w:sz w:val="22"/>
                <w:szCs w:val="22"/>
              </w:rPr>
              <w:t>»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b/>
                <w:color w:val="2C2D2E"/>
                <w:sz w:val="22"/>
                <w:szCs w:val="22"/>
              </w:rPr>
            </w:pPr>
          </w:p>
        </w:tc>
      </w:tr>
      <w:tr w:rsidR="00624A35" w:rsidRPr="007A2B8F" w:rsidTr="008C39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9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30.03.2022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19:00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Спектакль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“Олимпия”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О. Мухина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#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Молодыелюди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Драматический театр «Колесо»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2222CC"/>
                <w:lang w:val="ru-RU" w:eastAsia="ru-RU"/>
              </w:rPr>
              <w:t>ул. Ленинградская,31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камерная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сцена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Карпенко Е.А.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55-12-12</w:t>
            </w:r>
          </w:p>
          <w:p w:rsidR="00624A35" w:rsidRPr="007A2B8F" w:rsidRDefault="007A2B8F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hyperlink r:id="rId21" w:tgtFrame="_blank" w:history="1">
              <w:r w:rsidR="00624A35" w:rsidRPr="007A2B8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kolesokarpenko</w:t>
              </w:r>
              <w:r w:rsidR="00624A35" w:rsidRPr="007A2B8F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@</w:t>
              </w:r>
              <w:r w:rsidR="00624A35" w:rsidRPr="007A2B8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yandex</w:t>
              </w:r>
              <w:r w:rsidR="00624A35" w:rsidRPr="007A2B8F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="00624A35" w:rsidRPr="007A2B8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Сказка сказок, 16+</w:t>
            </w:r>
            <w:r w:rsidR="007A2B8F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Режиссер – М. Чумаченко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 xml:space="preserve">Это история про семью. Про мальчика, заблудившегося в жизни. Про то, как невозможно найти путь в одиночку. И только близкие люди поддержат и помогут, несмотря ни на </w:t>
            </w:r>
            <w:proofErr w:type="spellStart"/>
            <w:proofErr w:type="gramStart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что.Но</w:t>
            </w:r>
            <w:proofErr w:type="spellEnd"/>
            <w:proofErr w:type="gramEnd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 xml:space="preserve"> спектакль больше чем частная история. Он о целом поколении, выросшем на руинах прежнего мира и не нашедшем точку опоры. Где эта точка? В ком и в чем искать поддержку?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Каждый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решает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сам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театр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только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помогает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выбрать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направление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624A35" w:rsidRPr="007A2B8F" w:rsidTr="008C39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9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31.03.2022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color w:val="000000"/>
                <w:lang w:val="ru-RU"/>
              </w:rPr>
              <w:t>19:00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Спектакль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«Лодочник»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А. Яблонская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color w:val="000000"/>
                <w:lang w:val="ru-RU"/>
              </w:rPr>
              <w:t>#</w:t>
            </w:r>
            <w:proofErr w:type="spellStart"/>
            <w:r w:rsidRPr="007A2B8F">
              <w:rPr>
                <w:color w:val="000000"/>
                <w:lang w:val="ru-RU"/>
              </w:rPr>
              <w:t>Молодыелюди</w:t>
            </w:r>
            <w:proofErr w:type="spellEnd"/>
            <w:r w:rsidRPr="007A2B8F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Драматический театр «Колесо»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2222CC"/>
                <w:lang w:val="ru-RU" w:eastAsia="ru-RU"/>
              </w:rPr>
              <w:t>ул. Ленинградская,31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(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камерн</w:t>
            </w:r>
            <w:r w:rsidRPr="007A2B8F">
              <w:rPr>
                <w:rFonts w:ascii="Times New Roman" w:hAnsi="Times New Roman"/>
                <w:color w:val="000000"/>
                <w:lang w:eastAsia="ru-RU"/>
              </w:rPr>
              <w:t>ая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сцена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Карпенко Е.А.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55-12-12</w:t>
            </w:r>
          </w:p>
          <w:p w:rsidR="00624A35" w:rsidRPr="007A2B8F" w:rsidRDefault="007A2B8F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hyperlink r:id="rId22" w:tgtFrame="_blank" w:history="1">
              <w:r w:rsidR="00624A35" w:rsidRPr="007A2B8F">
                <w:rPr>
                  <w:color w:val="0000FF"/>
                  <w:u w:val="single"/>
                </w:rPr>
                <w:t>kolesokarpenko</w:t>
              </w:r>
              <w:r w:rsidR="00624A35" w:rsidRPr="007A2B8F">
                <w:rPr>
                  <w:color w:val="0000FF"/>
                  <w:u w:val="single"/>
                  <w:lang w:val="ru-RU"/>
                </w:rPr>
                <w:t>@</w:t>
              </w:r>
              <w:r w:rsidR="00624A35" w:rsidRPr="007A2B8F">
                <w:rPr>
                  <w:color w:val="0000FF"/>
                  <w:u w:val="single"/>
                </w:rPr>
                <w:t>yandex</w:t>
              </w:r>
              <w:r w:rsidR="00624A35" w:rsidRPr="007A2B8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24A35" w:rsidRPr="007A2B8F">
                <w:rPr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Русский триллер в одном действии, 16+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Режиссер – В. Хрущев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color w:val="000000"/>
                <w:lang w:val="ru-RU"/>
              </w:rPr>
              <w:t>Одинокому мужчине предлагают работу лодочника. Его задача перевозить туристов с одного берега на другой. Но! Все экскурсии ночные! Обещают более чем приличную зарплату и, главное, весь день свободен. Мужчина соглашается на странное предложение. В первую же ночь он выясняет, что река эта не простая и туристы, что садятся к нему в лодку, тоже не простые…</w:t>
            </w:r>
          </w:p>
        </w:tc>
      </w:tr>
      <w:tr w:rsidR="00624A35" w:rsidRPr="007A2B8F" w:rsidTr="00570E32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2.04.2022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Arial" w:hAnsi="Arial" w:cs="Arial"/>
                <w:color w:val="2C2D2E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18:00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Спектакль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«Романтики»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Э. Ростан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rFonts w:ascii="Arial" w:eastAsia="Times New Roman" w:hAnsi="Arial" w:cs="Arial"/>
                <w:color w:val="2C2D2E"/>
                <w:sz w:val="22"/>
                <w:szCs w:val="22"/>
              </w:rPr>
            </w:pPr>
            <w:r w:rsidRPr="007A2B8F">
              <w:rPr>
                <w:rFonts w:eastAsia="Times New Roman"/>
                <w:color w:val="000000"/>
                <w:sz w:val="22"/>
                <w:szCs w:val="22"/>
              </w:rPr>
              <w:t>#</w:t>
            </w:r>
            <w:proofErr w:type="spellStart"/>
            <w:r w:rsidRPr="007A2B8F">
              <w:rPr>
                <w:rFonts w:eastAsia="Times New Roman"/>
                <w:color w:val="000000"/>
                <w:sz w:val="22"/>
                <w:szCs w:val="22"/>
              </w:rPr>
              <w:t>Молодыелюди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Драматический театр «Колесо»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2222CC"/>
                <w:lang w:val="ru-RU" w:eastAsia="ru-RU"/>
              </w:rPr>
              <w:t>ул. Ленинградская,31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A2B8F"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основная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  <w:color w:val="000000"/>
                <w:lang w:eastAsia="ru-RU"/>
              </w:rPr>
              <w:t>сцена</w:t>
            </w:r>
            <w:proofErr w:type="spellEnd"/>
            <w:r w:rsidRPr="007A2B8F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Карпенко Е.А.</w:t>
            </w:r>
          </w:p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55-12-12</w:t>
            </w:r>
          </w:p>
          <w:p w:rsidR="00624A35" w:rsidRPr="007A2B8F" w:rsidRDefault="007A2B8F" w:rsidP="007A2B8F">
            <w:pPr>
              <w:pStyle w:val="mrcssattr"/>
              <w:jc w:val="center"/>
              <w:rPr>
                <w:rFonts w:ascii="Arial" w:hAnsi="Arial" w:cs="Arial"/>
                <w:color w:val="2C2D2E"/>
                <w:sz w:val="22"/>
                <w:szCs w:val="22"/>
              </w:rPr>
            </w:pPr>
            <w:hyperlink r:id="rId23" w:tgtFrame="_blank" w:history="1">
              <w:r w:rsidR="00624A35" w:rsidRPr="007A2B8F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kolesokarpenko@yandex.ru</w:t>
              </w:r>
            </w:hyperlink>
          </w:p>
        </w:tc>
        <w:tc>
          <w:tcPr>
            <w:tcW w:w="584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Комедия, 12</w:t>
            </w:r>
            <w:proofErr w:type="gramStart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+  .</w:t>
            </w:r>
            <w:proofErr w:type="gramEnd"/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Режиссер – С. Мезенцев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Arial" w:hAnsi="Arial" w:cs="Arial"/>
                <w:color w:val="C5A698"/>
                <w:lang w:val="ru-RU"/>
              </w:rPr>
            </w:pPr>
            <w:r w:rsidRPr="007A2B8F">
              <w:rPr>
                <w:rFonts w:ascii="Times New Roman" w:hAnsi="Times New Roman"/>
                <w:color w:val="000000"/>
                <w:lang w:val="ru-RU" w:eastAsia="ru-RU"/>
              </w:rPr>
              <w:t>Кто из нас не мечтал о настоящей любви как у Ромео и Джульетты? Кто не грезил о всепоглощающей страсти? Герои комедии «Романтики» жаждут великого чувства и, о чудо, оно случается! Но, как и положено по законам жанра, на пути у влюбленных возникают преграды. Спектакль «Романтики» - это многочисленные перипетии сюжета, яркие костюмы, фееричные танцы и авторская музыка.</w:t>
            </w:r>
          </w:p>
        </w:tc>
      </w:tr>
      <w:tr w:rsidR="00624A35" w:rsidRPr="007A2B8F" w:rsidTr="00624A35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7A2B8F">
              <w:rPr>
                <w:rFonts w:ascii="Times New Roman" w:hAnsi="Times New Roman"/>
                <w:b/>
                <w:color w:val="000000"/>
                <w:lang w:val="ru-RU" w:eastAsia="ru-RU"/>
              </w:rPr>
              <w:t>МБУК «Тольяттинский театр кукол»</w:t>
            </w:r>
          </w:p>
        </w:tc>
      </w:tr>
      <w:tr w:rsidR="00624A35" w:rsidRPr="007A2B8F" w:rsidTr="007A2B8F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19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lastRenderedPageBreak/>
              <w:t xml:space="preserve">31 </w:t>
            </w:r>
            <w:proofErr w:type="spellStart"/>
            <w:r w:rsidRPr="007A2B8F">
              <w:rPr>
                <w:rFonts w:ascii="Times New Roman" w:hAnsi="Times New Roman"/>
              </w:rPr>
              <w:t>марта</w:t>
            </w:r>
            <w:proofErr w:type="spellEnd"/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</w:rPr>
              <w:t>Четверг</w:t>
            </w:r>
            <w:proofErr w:type="spellEnd"/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t>18.00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7A2B8F">
              <w:rPr>
                <w:rFonts w:ascii="Times New Roman" w:hAnsi="Times New Roman"/>
                <w:b/>
                <w:i/>
                <w:lang w:val="ru-RU"/>
              </w:rPr>
              <w:t>Премьера</w:t>
            </w:r>
          </w:p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«Медвежонок Рим-Тим-</w:t>
            </w:r>
            <w:proofErr w:type="spellStart"/>
            <w:r w:rsidRPr="007A2B8F">
              <w:rPr>
                <w:rFonts w:ascii="Times New Roman" w:hAnsi="Times New Roman"/>
                <w:lang w:val="ru-RU"/>
              </w:rPr>
              <w:t>Ти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>»</w:t>
            </w:r>
          </w:p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</w:rPr>
              <w:t>Я.Вильковский</w:t>
            </w:r>
            <w:proofErr w:type="spellEnd"/>
            <w:r w:rsidRPr="007A2B8F">
              <w:rPr>
                <w:rFonts w:ascii="Times New Roman" w:hAnsi="Times New Roman"/>
              </w:rPr>
              <w:t xml:space="preserve"> 0+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МБУИ «Тольяттинский театр кукол», Театральная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Гл. администратор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Волкова А.П.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t>8 (8482) 55-67-33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</w:rPr>
              <w:t>tk@tlteatrkukol.ru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Интерактивный спектакль для всей семьи о взаимоотношениях взрослых и детей, в котором ребёнок вместе с родителями помогают кукольным персонажам Папы Медведя и Медвежонка по имени Рим-Тим-</w:t>
            </w:r>
            <w:proofErr w:type="spellStart"/>
            <w:r w:rsidRPr="007A2B8F">
              <w:rPr>
                <w:rFonts w:ascii="Times New Roman" w:hAnsi="Times New Roman"/>
                <w:lang w:val="ru-RU"/>
              </w:rPr>
              <w:t>Ти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, маленького Щеночка и тёти Курицы подтвердить жизненное правило - «Добро побеждает зло»!  </w:t>
            </w:r>
          </w:p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Свободный зритель, платно</w:t>
            </w:r>
          </w:p>
        </w:tc>
      </w:tr>
      <w:tr w:rsidR="00624A35" w:rsidRPr="007A2B8F" w:rsidTr="008C39E8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01 апреля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Пятница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18.00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«Волшебная книга вежливости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proofErr w:type="spellStart"/>
            <w:r w:rsidRPr="007A2B8F">
              <w:rPr>
                <w:sz w:val="22"/>
                <w:szCs w:val="22"/>
              </w:rPr>
              <w:t>И.Баклагина</w:t>
            </w:r>
            <w:proofErr w:type="spellEnd"/>
            <w:r w:rsidRPr="007A2B8F"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МБУИ «Тольяттинский театр кукол», Театральная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Гл. администратор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Волкова А.П.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 (8482) 55-67-33</w:t>
            </w:r>
          </w:p>
          <w:p w:rsidR="00624A35" w:rsidRPr="007A2B8F" w:rsidRDefault="007A2B8F" w:rsidP="007A2B8F">
            <w:pPr>
              <w:shd w:val="clear" w:color="auto" w:fill="EEF7FF"/>
              <w:spacing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hyperlink r:id="rId24" w:history="1">
              <w:r w:rsidR="00624A35" w:rsidRPr="007A2B8F">
                <w:rPr>
                  <w:rStyle w:val="a3"/>
                  <w:rFonts w:ascii="Times New Roman" w:hAnsi="Times New Roman"/>
                  <w:lang w:eastAsia="ru-RU"/>
                </w:rPr>
                <w:t>tk@tlteatrkukol.ru</w:t>
              </w:r>
            </w:hyperlink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hd w:val="clear" w:color="auto" w:fill="FFFFFF"/>
              <w:spacing w:after="150" w:line="240" w:lineRule="auto"/>
              <w:rPr>
                <w:color w:val="2C2D2E"/>
                <w:lang w:val="ru-RU"/>
              </w:rPr>
            </w:pPr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 xml:space="preserve">В игровой, доступной для малышей форме, Сова </w:t>
            </w:r>
            <w:proofErr w:type="spellStart"/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>Аушка</w:t>
            </w:r>
            <w:proofErr w:type="spellEnd"/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 xml:space="preserve"> знакомит маленьких зрителей с необходимыми правилами вежливости: во время знакомства, приветствия, благодарности и в </w:t>
            </w:r>
            <w:proofErr w:type="spellStart"/>
            <w:proofErr w:type="gramStart"/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>гостях.Даже</w:t>
            </w:r>
            <w:proofErr w:type="spellEnd"/>
            <w:proofErr w:type="gramEnd"/>
            <w:r w:rsidRPr="007A2B8F">
              <w:rPr>
                <w:rFonts w:ascii="Times New Roman" w:hAnsi="Times New Roman"/>
                <w:color w:val="333333"/>
                <w:lang w:val="ru-RU" w:eastAsia="ru-RU"/>
              </w:rPr>
              <w:t xml:space="preserve"> задира Петушок сумел понять, что вежливые слова и улыбка всегда помогают найти друзей и жить в мире, и согласии.</w:t>
            </w:r>
            <w:r w:rsidR="007A2B8F">
              <w:rPr>
                <w:rFonts w:ascii="Times New Roman" w:hAnsi="Times New Roman"/>
                <w:color w:val="333333"/>
                <w:lang w:val="ru-RU" w:eastAsia="ru-RU"/>
              </w:rPr>
              <w:t xml:space="preserve"> </w:t>
            </w:r>
            <w:r w:rsidRPr="007A2B8F">
              <w:rPr>
                <w:color w:val="333333"/>
                <w:lang w:val="ru-RU"/>
              </w:rPr>
              <w:t>Свободный зритель, платно</w:t>
            </w:r>
          </w:p>
        </w:tc>
      </w:tr>
      <w:tr w:rsidR="00624A35" w:rsidRPr="007A2B8F" w:rsidTr="008C39E8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02 апреля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 xml:space="preserve">Суббота 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11.00</w:t>
            </w:r>
            <w:r w:rsidR="007A2B8F">
              <w:rPr>
                <w:rFonts w:ascii="Times New Roman" w:hAnsi="Times New Roman"/>
                <w:lang w:val="ru-RU"/>
              </w:rPr>
              <w:t xml:space="preserve">, </w:t>
            </w:r>
            <w:r w:rsidRPr="007A2B8F">
              <w:rPr>
                <w:rFonts w:ascii="Times New Roman" w:hAnsi="Times New Roman"/>
                <w:lang w:val="ru-RU"/>
              </w:rPr>
              <w:t>13.00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«Сестрица Алёнушка и братец Иванушка»</w:t>
            </w:r>
          </w:p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  <w:lang w:val="ru-RU"/>
              </w:rPr>
              <w:t>Я.Малик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 0+ </w:t>
            </w:r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МБУИ «Тольяттинский театр кукол», Большой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Гл. администратор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Волкова А.П.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 (8482) 55-67-33</w:t>
            </w:r>
          </w:p>
          <w:p w:rsidR="00624A35" w:rsidRPr="007A2B8F" w:rsidRDefault="007A2B8F" w:rsidP="007A2B8F">
            <w:pPr>
              <w:shd w:val="clear" w:color="auto" w:fill="EEF7FF"/>
              <w:spacing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hyperlink r:id="rId25" w:history="1">
              <w:r w:rsidR="00624A35" w:rsidRPr="007A2B8F">
                <w:rPr>
                  <w:rStyle w:val="a3"/>
                  <w:rFonts w:ascii="Times New Roman" w:hAnsi="Times New Roman"/>
                  <w:lang w:eastAsia="ru-RU"/>
                </w:rPr>
                <w:t>tk@tlteatrkukol.ru</w:t>
              </w:r>
            </w:hyperlink>
          </w:p>
          <w:p w:rsidR="00624A35" w:rsidRPr="007A2B8F" w:rsidRDefault="00624A35" w:rsidP="007A2B8F">
            <w:pPr>
              <w:pStyle w:val="mrcssattr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hd w:val="clear" w:color="auto" w:fill="FFFFFF"/>
              <w:spacing w:line="240" w:lineRule="auto"/>
              <w:rPr>
                <w:color w:val="2C2D2E"/>
                <w:lang w:val="ru-RU"/>
              </w:rPr>
            </w:pP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Сюжет постановки завораживает искренностью переживаний сказочных персонажей и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фольклорной самобытностью.</w:t>
            </w:r>
            <w:r w:rsidRPr="007A2B8F">
              <w:rPr>
                <w:rFonts w:ascii="Times New Roman" w:hAnsi="Times New Roman"/>
                <w:color w:val="333333"/>
                <w:lang w:val="ru-RU"/>
              </w:rPr>
              <w:br/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Этот спектакль - о встрече главных героев сказки со злом и коварством, о нелёгкой победе добра и о волшебной силе любви. </w:t>
            </w:r>
            <w:r w:rsidRPr="007A2B8F">
              <w:rPr>
                <w:color w:val="333333"/>
                <w:lang w:val="ru-RU"/>
              </w:rPr>
              <w:t>Свободный зритель, платно</w:t>
            </w:r>
          </w:p>
        </w:tc>
      </w:tr>
      <w:tr w:rsidR="00624A35" w:rsidRPr="007A2B8F" w:rsidTr="008C39E8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t xml:space="preserve">03 </w:t>
            </w:r>
            <w:proofErr w:type="spellStart"/>
            <w:r w:rsidRPr="007A2B8F">
              <w:rPr>
                <w:rFonts w:ascii="Times New Roman" w:hAnsi="Times New Roman"/>
              </w:rPr>
              <w:t>апреля</w:t>
            </w:r>
            <w:proofErr w:type="spellEnd"/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B8F">
              <w:rPr>
                <w:rFonts w:ascii="Times New Roman" w:hAnsi="Times New Roman"/>
              </w:rPr>
              <w:t>Воскресенье</w:t>
            </w:r>
            <w:proofErr w:type="spellEnd"/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t>11.00</w:t>
            </w:r>
          </w:p>
          <w:p w:rsidR="00624A35" w:rsidRPr="007A2B8F" w:rsidRDefault="00624A35" w:rsidP="007A2B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2B8F">
              <w:rPr>
                <w:rFonts w:ascii="Times New Roman" w:hAnsi="Times New Roman"/>
              </w:rPr>
              <w:t xml:space="preserve">13.00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A2B8F">
              <w:rPr>
                <w:rFonts w:ascii="Times New Roman" w:hAnsi="Times New Roman"/>
                <w:lang w:val="ru-RU"/>
              </w:rPr>
              <w:t>«Самый добрый Светофор»</w:t>
            </w:r>
          </w:p>
          <w:p w:rsidR="00624A35" w:rsidRPr="007A2B8F" w:rsidRDefault="00624A35" w:rsidP="007A2B8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A2B8F">
              <w:rPr>
                <w:rFonts w:ascii="Times New Roman" w:hAnsi="Times New Roman"/>
                <w:lang w:val="ru-RU"/>
              </w:rPr>
              <w:t>Я.Дрейлих</w:t>
            </w:r>
            <w:proofErr w:type="spellEnd"/>
            <w:r w:rsidRPr="007A2B8F">
              <w:rPr>
                <w:rFonts w:ascii="Times New Roman" w:hAnsi="Times New Roman"/>
                <w:lang w:val="ru-RU"/>
              </w:rPr>
              <w:t xml:space="preserve"> 0+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mrcssattr"/>
              <w:jc w:val="center"/>
              <w:rPr>
                <w:sz w:val="22"/>
                <w:szCs w:val="22"/>
              </w:rPr>
            </w:pPr>
            <w:r w:rsidRPr="007A2B8F">
              <w:rPr>
                <w:sz w:val="22"/>
                <w:szCs w:val="22"/>
              </w:rPr>
              <w:t>МБУИ «Тольяттинский театр кукол», Большой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Гл. администратор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2B8F">
              <w:rPr>
                <w:rFonts w:ascii="Times New Roman" w:hAnsi="Times New Roman" w:cs="Times New Roman"/>
                <w:lang w:val="ru-RU"/>
              </w:rPr>
              <w:t xml:space="preserve">Волкова А.П. </w:t>
            </w:r>
          </w:p>
          <w:p w:rsidR="00624A35" w:rsidRPr="007A2B8F" w:rsidRDefault="00624A35" w:rsidP="007A2B8F">
            <w:pPr>
              <w:pStyle w:val="1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8 (8482) 55-67-33</w:t>
            </w:r>
          </w:p>
          <w:p w:rsidR="00624A35" w:rsidRPr="007A2B8F" w:rsidRDefault="007A2B8F" w:rsidP="007A2B8F">
            <w:pPr>
              <w:shd w:val="clear" w:color="auto" w:fill="EEF7FF"/>
              <w:spacing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hyperlink r:id="rId26" w:history="1">
              <w:r w:rsidR="00624A35" w:rsidRPr="007A2B8F">
                <w:rPr>
                  <w:rStyle w:val="a3"/>
                  <w:rFonts w:ascii="Times New Roman" w:hAnsi="Times New Roman"/>
                  <w:lang w:eastAsia="ru-RU"/>
                </w:rPr>
                <w:t>tk@tlteatrkukol.ru</w:t>
              </w:r>
            </w:hyperlink>
          </w:p>
          <w:p w:rsidR="00624A35" w:rsidRPr="007A2B8F" w:rsidRDefault="00624A35" w:rsidP="007A2B8F">
            <w:pPr>
              <w:pStyle w:val="a4"/>
              <w:tabs>
                <w:tab w:val="left" w:pos="3600"/>
                <w:tab w:val="left" w:pos="82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4A35" w:rsidRPr="007A2B8F" w:rsidRDefault="00624A35" w:rsidP="007A2B8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</w:pP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«Самый добрый Светофор» - это </w:t>
            </w:r>
            <w:proofErr w:type="gramStart"/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увлекательный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приключенческий</w:t>
            </w:r>
            <w:proofErr w:type="gramEnd"/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спектакль, призывающий наших маленьких зрителей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соблюдать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7A2B8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«Правила дорожного движения». </w:t>
            </w:r>
          </w:p>
          <w:p w:rsidR="00624A35" w:rsidRPr="007A2B8F" w:rsidRDefault="00624A35" w:rsidP="007A2B8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7A2B8F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7A2B8F">
              <w:rPr>
                <w:rFonts w:ascii="Times New Roman" w:hAnsi="Times New Roman"/>
              </w:rPr>
              <w:t>вободный</w:t>
            </w:r>
            <w:proofErr w:type="spellEnd"/>
            <w:r w:rsidRPr="007A2B8F">
              <w:rPr>
                <w:rFonts w:ascii="Times New Roman" w:hAnsi="Times New Roman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</w:rPr>
              <w:t>зритель</w:t>
            </w:r>
            <w:proofErr w:type="spellEnd"/>
            <w:r w:rsidRPr="007A2B8F">
              <w:rPr>
                <w:rFonts w:ascii="Times New Roman" w:hAnsi="Times New Roman"/>
              </w:rPr>
              <w:t xml:space="preserve">, </w:t>
            </w:r>
            <w:r w:rsidRPr="007A2B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A2B8F">
              <w:rPr>
                <w:rFonts w:ascii="Times New Roman" w:hAnsi="Times New Roman"/>
              </w:rPr>
              <w:t>платно</w:t>
            </w:r>
            <w:proofErr w:type="spellEnd"/>
          </w:p>
        </w:tc>
      </w:tr>
    </w:tbl>
    <w:p w:rsidR="00E20C16" w:rsidRPr="007A2B8F" w:rsidRDefault="00E20C16" w:rsidP="007A2B8F">
      <w:pPr>
        <w:spacing w:after="0" w:line="240" w:lineRule="auto"/>
        <w:jc w:val="center"/>
        <w:rPr>
          <w:rFonts w:ascii="Times New Roman" w:hAnsi="Times New Roman"/>
          <w:u w:val="single"/>
          <w:shd w:val="clear" w:color="auto" w:fill="FFFFFF"/>
          <w:lang w:val="ru-RU"/>
        </w:rPr>
      </w:pPr>
      <w:bookmarkStart w:id="0" w:name="_GoBack"/>
      <w:bookmarkEnd w:id="0"/>
    </w:p>
    <w:sectPr w:rsidR="00E20C16" w:rsidRPr="007A2B8F" w:rsidSect="007A2B8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77"/>
    <w:rsid w:val="001B3643"/>
    <w:rsid w:val="00222F6D"/>
    <w:rsid w:val="0023697E"/>
    <w:rsid w:val="00275B04"/>
    <w:rsid w:val="002E4977"/>
    <w:rsid w:val="0032576D"/>
    <w:rsid w:val="00356469"/>
    <w:rsid w:val="00570E32"/>
    <w:rsid w:val="006170D1"/>
    <w:rsid w:val="00624A35"/>
    <w:rsid w:val="0076306A"/>
    <w:rsid w:val="007A2B8F"/>
    <w:rsid w:val="007E1F94"/>
    <w:rsid w:val="008C39E8"/>
    <w:rsid w:val="00930E27"/>
    <w:rsid w:val="009979D9"/>
    <w:rsid w:val="00A26BD3"/>
    <w:rsid w:val="00A37433"/>
    <w:rsid w:val="00A55B94"/>
    <w:rsid w:val="00B5287B"/>
    <w:rsid w:val="00C33D8E"/>
    <w:rsid w:val="00C72565"/>
    <w:rsid w:val="00D03E8C"/>
    <w:rsid w:val="00E2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2F"/>
  <w15:docId w15:val="{A6ABFC6C-E5C9-4D4B-9638-3F63A7D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7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4">
    <w:name w:val="heading 4"/>
    <w:basedOn w:val="a"/>
    <w:next w:val="a"/>
    <w:link w:val="40"/>
    <w:unhideWhenUsed/>
    <w:qFormat/>
    <w:rsid w:val="003564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646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character" w:styleId="a3">
    <w:name w:val="Hyperlink"/>
    <w:uiPriority w:val="99"/>
    <w:rsid w:val="002E4977"/>
    <w:rPr>
      <w:rFonts w:cs="Times New Roman"/>
      <w:color w:val="0000FF"/>
      <w:u w:val="single"/>
    </w:rPr>
  </w:style>
  <w:style w:type="paragraph" w:customStyle="1" w:styleId="1">
    <w:name w:val="Îáû÷íûé1"/>
    <w:qFormat/>
    <w:rsid w:val="002E4977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Arial"/>
      <w:lang w:val="en-US"/>
    </w:rPr>
  </w:style>
  <w:style w:type="paragraph" w:styleId="a4">
    <w:name w:val="List Paragraph"/>
    <w:basedOn w:val="a"/>
    <w:uiPriority w:val="34"/>
    <w:qFormat/>
    <w:rsid w:val="002E4977"/>
    <w:pPr>
      <w:ind w:left="720"/>
      <w:contextualSpacing/>
    </w:pPr>
  </w:style>
  <w:style w:type="paragraph" w:customStyle="1" w:styleId="10">
    <w:name w:val="Обычный1"/>
    <w:qFormat/>
    <w:rsid w:val="002E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E4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No Spacing"/>
    <w:uiPriority w:val="1"/>
    <w:qFormat/>
    <w:rsid w:val="002E497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0">
    <w:name w:val="Обычный2"/>
    <w:rsid w:val="002E4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Normal (Web)"/>
    <w:basedOn w:val="a"/>
    <w:unhideWhenUsed/>
    <w:rsid w:val="00325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ingtitle-text">
    <w:name w:val="heading_title-text"/>
    <w:basedOn w:val="a0"/>
    <w:rsid w:val="0032576D"/>
  </w:style>
  <w:style w:type="character" w:customStyle="1" w:styleId="headingsubtitle-text">
    <w:name w:val="heading_subtitle-text"/>
    <w:basedOn w:val="a0"/>
    <w:rsid w:val="00930E27"/>
  </w:style>
  <w:style w:type="character" w:customStyle="1" w:styleId="summary-listtext">
    <w:name w:val="summary-list_text"/>
    <w:basedOn w:val="a0"/>
    <w:rsid w:val="00930E27"/>
  </w:style>
  <w:style w:type="paragraph" w:customStyle="1" w:styleId="mrcssattr">
    <w:name w:val="_mr_css_attr"/>
    <w:basedOn w:val="a"/>
    <w:uiPriority w:val="99"/>
    <w:rsid w:val="00E20C1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paragraph" w:customStyle="1" w:styleId="11">
    <w:name w:val="Без интервала1"/>
    <w:link w:val="NoSpacingChar"/>
    <w:qFormat/>
    <w:rsid w:val="00C72565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customStyle="1" w:styleId="NoSpacingChar">
    <w:name w:val="No Spacing Char"/>
    <w:link w:val="11"/>
    <w:locked/>
    <w:rsid w:val="00C72565"/>
    <w:rPr>
      <w:rFonts w:ascii="Calibri" w:eastAsia="Times New Roman" w:hAnsi="Calibri" w:cs="Calibri"/>
      <w:lang w:val="en-US" w:eastAsia="ar-SA"/>
    </w:rPr>
  </w:style>
  <w:style w:type="character" w:styleId="a7">
    <w:name w:val="Emphasis"/>
    <w:basedOn w:val="a0"/>
    <w:uiPriority w:val="20"/>
    <w:qFormat/>
    <w:rsid w:val="00C72565"/>
    <w:rPr>
      <w:i/>
      <w:iCs/>
    </w:rPr>
  </w:style>
  <w:style w:type="table" w:styleId="a8">
    <w:name w:val="Table Grid"/>
    <w:basedOn w:val="a1"/>
    <w:uiPriority w:val="39"/>
    <w:rsid w:val="008C39E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museum@mail.ru" TargetMode="External"/><Relationship Id="rId13" Type="http://schemas.openxmlformats.org/officeDocument/2006/relationships/hyperlink" Target="mailto:tkmuseum@mail.ru" TargetMode="External"/><Relationship Id="rId18" Type="http://schemas.openxmlformats.org/officeDocument/2006/relationships/hyperlink" Target="mailto:mdt-tlt2006@mail.ru" TargetMode="External"/><Relationship Id="rId26" Type="http://schemas.openxmlformats.org/officeDocument/2006/relationships/hyperlink" Target="mailto:tk@tlteatrkuko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lesokarpenko@yandex.ru" TargetMode="External"/><Relationship Id="rId7" Type="http://schemas.openxmlformats.org/officeDocument/2006/relationships/hyperlink" Target="mailto:tkmuseum@mail.ru" TargetMode="External"/><Relationship Id="rId12" Type="http://schemas.openxmlformats.org/officeDocument/2006/relationships/hyperlink" Target="mailto:tkmuseum@mail.ru" TargetMode="External"/><Relationship Id="rId17" Type="http://schemas.openxmlformats.org/officeDocument/2006/relationships/hyperlink" Target="mailto:otdel.sovr.isk@mail.ru" TargetMode="External"/><Relationship Id="rId25" Type="http://schemas.openxmlformats.org/officeDocument/2006/relationships/hyperlink" Target="mailto:tk@tlteatrkuko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rtgal@mail.ru" TargetMode="External"/><Relationship Id="rId20" Type="http://schemas.openxmlformats.org/officeDocument/2006/relationships/hyperlink" Target="mailto:kolesokarpenk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kmuseum@mail.ru" TargetMode="External"/><Relationship Id="rId11" Type="http://schemas.openxmlformats.org/officeDocument/2006/relationships/hyperlink" Target="mailto:tkmuseum@mail.ru" TargetMode="External"/><Relationship Id="rId24" Type="http://schemas.openxmlformats.org/officeDocument/2006/relationships/hyperlink" Target="mailto:tk@tlteatrkukol.ru" TargetMode="External"/><Relationship Id="rId5" Type="http://schemas.openxmlformats.org/officeDocument/2006/relationships/hyperlink" Target="mailto:tkmuseum@mail.ru" TargetMode="External"/><Relationship Id="rId15" Type="http://schemas.openxmlformats.org/officeDocument/2006/relationships/hyperlink" Target="mailto:otdel.sovr.isk@mail.ru" TargetMode="External"/><Relationship Id="rId23" Type="http://schemas.openxmlformats.org/officeDocument/2006/relationships/hyperlink" Target="mailto:kolesokarpenko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kmuseum@mail.ru" TargetMode="External"/><Relationship Id="rId19" Type="http://schemas.openxmlformats.org/officeDocument/2006/relationships/hyperlink" Target="mailto:mdt-tlt2006@mail.ru" TargetMode="External"/><Relationship Id="rId4" Type="http://schemas.openxmlformats.org/officeDocument/2006/relationships/hyperlink" Target="mailto:tkmuseum@mail.ru" TargetMode="External"/><Relationship Id="rId9" Type="http://schemas.openxmlformats.org/officeDocument/2006/relationships/hyperlink" Target="mailto:tkmuseum@mail.ru" TargetMode="External"/><Relationship Id="rId14" Type="http://schemas.openxmlformats.org/officeDocument/2006/relationships/hyperlink" Target="mailto:otdel.sovr.isk@mail.ru" TargetMode="External"/><Relationship Id="rId22" Type="http://schemas.openxmlformats.org/officeDocument/2006/relationships/hyperlink" Target="mailto:kolesokarpenko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Ивановна</dc:creator>
  <cp:lastModifiedBy>snn</cp:lastModifiedBy>
  <cp:revision>3</cp:revision>
  <dcterms:created xsi:type="dcterms:W3CDTF">2022-03-28T08:47:00Z</dcterms:created>
  <dcterms:modified xsi:type="dcterms:W3CDTF">2022-03-29T05:31:00Z</dcterms:modified>
</cp:coreProperties>
</file>